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AD" w:rsidRDefault="00FB70AD" w:rsidP="006C2A00">
      <w:pPr>
        <w:jc w:val="both"/>
        <w:rPr>
          <w:rFonts w:ascii="Times New Roman" w:hAnsi="Times New Roman" w:cs="Times New Roman"/>
          <w:sz w:val="24"/>
          <w:szCs w:val="24"/>
        </w:rPr>
      </w:pPr>
      <w:bookmarkStart w:id="0" w:name="_GoBack"/>
      <w:bookmarkEnd w:id="0"/>
    </w:p>
    <w:p w:rsidR="008761C3" w:rsidRDefault="00144332" w:rsidP="006C2A00">
      <w:pPr>
        <w:jc w:val="both"/>
        <w:rPr>
          <w:rFonts w:ascii="Times New Roman" w:hAnsi="Times New Roman" w:cs="Times New Roman"/>
          <w:sz w:val="24"/>
          <w:szCs w:val="24"/>
        </w:rPr>
      </w:pPr>
      <w:r>
        <w:rPr>
          <w:rFonts w:ascii="Times New Roman" w:hAnsi="Times New Roman" w:cs="Times New Roman"/>
          <w:sz w:val="24"/>
          <w:szCs w:val="24"/>
        </w:rPr>
        <w:t xml:space="preserve"> </w:t>
      </w:r>
    </w:p>
    <w:p w:rsidR="00144332" w:rsidRDefault="00144332" w:rsidP="006C2A00">
      <w:pPr>
        <w:jc w:val="both"/>
        <w:rPr>
          <w:rFonts w:ascii="Times New Roman" w:hAnsi="Times New Roman" w:cs="Times New Roman"/>
          <w:sz w:val="24"/>
          <w:szCs w:val="24"/>
        </w:rPr>
      </w:pPr>
    </w:p>
    <w:p w:rsidR="00144332" w:rsidRDefault="00144332" w:rsidP="006C2A00">
      <w:pPr>
        <w:jc w:val="both"/>
        <w:rPr>
          <w:rFonts w:ascii="Times New Roman" w:hAnsi="Times New Roman" w:cs="Times New Roman"/>
          <w:sz w:val="24"/>
          <w:szCs w:val="24"/>
        </w:rPr>
      </w:pPr>
    </w:p>
    <w:p w:rsidR="008761C3" w:rsidRPr="0065596E" w:rsidRDefault="008761C3" w:rsidP="006C2A00">
      <w:pPr>
        <w:jc w:val="center"/>
        <w:rPr>
          <w:rFonts w:ascii="Times New Roman" w:hAnsi="Times New Roman" w:cs="Times New Roman"/>
          <w:sz w:val="24"/>
          <w:szCs w:val="24"/>
        </w:rPr>
      </w:pPr>
    </w:p>
    <w:p w:rsidR="00FB70AD" w:rsidRPr="00144332" w:rsidRDefault="00FB70AD" w:rsidP="006C2A00">
      <w:pPr>
        <w:jc w:val="center"/>
        <w:rPr>
          <w:rFonts w:ascii="Times New Roman" w:hAnsi="Times New Roman" w:cs="Times New Roman"/>
          <w:b/>
          <w:sz w:val="24"/>
          <w:szCs w:val="24"/>
        </w:rPr>
      </w:pPr>
      <w:r w:rsidRPr="00144332">
        <w:rPr>
          <w:rFonts w:ascii="Times New Roman" w:hAnsi="Times New Roman" w:cs="Times New Roman"/>
          <w:b/>
          <w:sz w:val="24"/>
          <w:szCs w:val="24"/>
        </w:rPr>
        <w:t>PROTOKOLLAT</w:t>
      </w:r>
    </w:p>
    <w:p w:rsidR="00FB70AD" w:rsidRPr="0065596E" w:rsidRDefault="00FB70AD" w:rsidP="006C2A00">
      <w:pPr>
        <w:jc w:val="center"/>
        <w:rPr>
          <w:rFonts w:ascii="Times New Roman" w:hAnsi="Times New Roman" w:cs="Times New Roman"/>
          <w:sz w:val="24"/>
          <w:szCs w:val="24"/>
        </w:rPr>
      </w:pPr>
    </w:p>
    <w:p w:rsidR="00FB70AD" w:rsidRPr="0065596E" w:rsidRDefault="00BD3634" w:rsidP="006C2A00">
      <w:pPr>
        <w:jc w:val="center"/>
        <w:rPr>
          <w:rFonts w:ascii="Times New Roman" w:hAnsi="Times New Roman" w:cs="Times New Roman"/>
          <w:sz w:val="24"/>
          <w:szCs w:val="24"/>
        </w:rPr>
      </w:pPr>
      <w:r>
        <w:rPr>
          <w:rFonts w:ascii="Times New Roman" w:hAnsi="Times New Roman" w:cs="Times New Roman"/>
          <w:sz w:val="24"/>
          <w:szCs w:val="24"/>
        </w:rPr>
        <w:t>m</w:t>
      </w:r>
      <w:r w:rsidR="00EA7D5E">
        <w:rPr>
          <w:rFonts w:ascii="Times New Roman" w:hAnsi="Times New Roman" w:cs="Times New Roman"/>
          <w:sz w:val="24"/>
          <w:szCs w:val="24"/>
        </w:rPr>
        <w:t>ed</w:t>
      </w:r>
      <w:r w:rsidR="00437CAB">
        <w:rPr>
          <w:rFonts w:ascii="Times New Roman" w:hAnsi="Times New Roman" w:cs="Times New Roman"/>
          <w:sz w:val="24"/>
          <w:szCs w:val="24"/>
        </w:rPr>
        <w:t xml:space="preserve"> t</w:t>
      </w:r>
      <w:r w:rsidR="001F27BF">
        <w:rPr>
          <w:rFonts w:ascii="Times New Roman" w:hAnsi="Times New Roman" w:cs="Times New Roman"/>
          <w:sz w:val="24"/>
          <w:szCs w:val="24"/>
        </w:rPr>
        <w:t>ilkendegivelse af 5. marts 2020</w:t>
      </w:r>
    </w:p>
    <w:p w:rsidR="00FB70AD" w:rsidRPr="0065596E" w:rsidRDefault="00FB70AD" w:rsidP="006C2A00">
      <w:pPr>
        <w:jc w:val="center"/>
        <w:rPr>
          <w:rFonts w:ascii="Times New Roman" w:hAnsi="Times New Roman" w:cs="Times New Roman"/>
          <w:sz w:val="24"/>
          <w:szCs w:val="24"/>
        </w:rPr>
      </w:pPr>
      <w:r w:rsidRPr="0065596E">
        <w:rPr>
          <w:rFonts w:ascii="Times New Roman" w:hAnsi="Times New Roman" w:cs="Times New Roman"/>
          <w:sz w:val="24"/>
          <w:szCs w:val="24"/>
        </w:rPr>
        <w:t>i</w:t>
      </w:r>
    </w:p>
    <w:p w:rsidR="00FB70AD" w:rsidRPr="0065596E" w:rsidRDefault="001F27BF" w:rsidP="006C2A00">
      <w:pPr>
        <w:jc w:val="center"/>
        <w:rPr>
          <w:rFonts w:ascii="Times New Roman" w:hAnsi="Times New Roman" w:cs="Times New Roman"/>
          <w:sz w:val="24"/>
          <w:szCs w:val="24"/>
        </w:rPr>
      </w:pPr>
      <w:r>
        <w:rPr>
          <w:rFonts w:ascii="Times New Roman" w:hAnsi="Times New Roman" w:cs="Times New Roman"/>
          <w:sz w:val="24"/>
          <w:szCs w:val="24"/>
        </w:rPr>
        <w:t>faglig voldgiftssag (FV2019.0076</w:t>
      </w:r>
      <w:r w:rsidR="0068706D">
        <w:rPr>
          <w:rFonts w:ascii="Times New Roman" w:hAnsi="Times New Roman" w:cs="Times New Roman"/>
          <w:sz w:val="24"/>
          <w:szCs w:val="24"/>
        </w:rPr>
        <w:t>)</w:t>
      </w:r>
      <w:r w:rsidR="00FB70AD" w:rsidRPr="0065596E">
        <w:rPr>
          <w:rFonts w:ascii="Times New Roman" w:hAnsi="Times New Roman" w:cs="Times New Roman"/>
          <w:sz w:val="24"/>
          <w:szCs w:val="24"/>
        </w:rPr>
        <w:t>:</w:t>
      </w:r>
    </w:p>
    <w:p w:rsidR="00FB70AD" w:rsidRPr="0065596E" w:rsidRDefault="00FB70AD" w:rsidP="006C2A00">
      <w:pPr>
        <w:jc w:val="center"/>
        <w:rPr>
          <w:rFonts w:ascii="Times New Roman" w:hAnsi="Times New Roman" w:cs="Times New Roman"/>
          <w:sz w:val="24"/>
          <w:szCs w:val="24"/>
        </w:rPr>
      </w:pPr>
    </w:p>
    <w:p w:rsidR="001F27BF" w:rsidRDefault="001F27BF" w:rsidP="006C2A00">
      <w:pPr>
        <w:jc w:val="center"/>
        <w:rPr>
          <w:rFonts w:ascii="Times New Roman" w:hAnsi="Times New Roman" w:cs="Times New Roman"/>
          <w:sz w:val="24"/>
          <w:szCs w:val="24"/>
        </w:rPr>
      </w:pPr>
      <w:r>
        <w:rPr>
          <w:rFonts w:ascii="Times New Roman" w:hAnsi="Times New Roman" w:cs="Times New Roman"/>
          <w:sz w:val="24"/>
          <w:szCs w:val="24"/>
        </w:rPr>
        <w:t>Offentligt Ansattes Organisation</w:t>
      </w:r>
    </w:p>
    <w:p w:rsidR="001F27BF" w:rsidRDefault="001F27BF" w:rsidP="006C2A00">
      <w:pPr>
        <w:jc w:val="center"/>
        <w:rPr>
          <w:rFonts w:ascii="Times New Roman" w:hAnsi="Times New Roman" w:cs="Times New Roman"/>
          <w:sz w:val="24"/>
          <w:szCs w:val="24"/>
        </w:rPr>
      </w:pPr>
      <w:r>
        <w:rPr>
          <w:rFonts w:ascii="Times New Roman" w:hAnsi="Times New Roman" w:cs="Times New Roman"/>
          <w:sz w:val="24"/>
          <w:szCs w:val="24"/>
        </w:rPr>
        <w:t>for</w:t>
      </w:r>
    </w:p>
    <w:p w:rsidR="00EA7D5E" w:rsidRDefault="00437CAB" w:rsidP="006C2A00">
      <w:pPr>
        <w:jc w:val="center"/>
        <w:rPr>
          <w:rFonts w:ascii="Times New Roman" w:hAnsi="Times New Roman" w:cs="Times New Roman"/>
          <w:sz w:val="24"/>
          <w:szCs w:val="24"/>
        </w:rPr>
      </w:pPr>
      <w:r>
        <w:rPr>
          <w:rFonts w:ascii="Times New Roman" w:hAnsi="Times New Roman" w:cs="Times New Roman"/>
          <w:sz w:val="24"/>
          <w:szCs w:val="24"/>
        </w:rPr>
        <w:t>Fagligt Fælles Forbund</w:t>
      </w:r>
    </w:p>
    <w:p w:rsidR="00EA7D5E" w:rsidRPr="0065596E" w:rsidRDefault="00F45077" w:rsidP="006C2A00">
      <w:pPr>
        <w:jc w:val="center"/>
        <w:rPr>
          <w:rFonts w:ascii="Times New Roman" w:hAnsi="Times New Roman" w:cs="Times New Roman"/>
          <w:sz w:val="24"/>
          <w:szCs w:val="24"/>
        </w:rPr>
      </w:pPr>
      <w:r>
        <w:rPr>
          <w:rFonts w:ascii="Times New Roman" w:hAnsi="Times New Roman" w:cs="Times New Roman"/>
          <w:sz w:val="24"/>
          <w:szCs w:val="24"/>
        </w:rPr>
        <w:t>(advokat Maria</w:t>
      </w:r>
      <w:r w:rsidR="001F27BF">
        <w:rPr>
          <w:rFonts w:ascii="Times New Roman" w:hAnsi="Times New Roman" w:cs="Times New Roman"/>
          <w:sz w:val="24"/>
          <w:szCs w:val="24"/>
        </w:rPr>
        <w:t xml:space="preserve"> Auken</w:t>
      </w:r>
      <w:r w:rsidR="00EA7D5E">
        <w:rPr>
          <w:rFonts w:ascii="Times New Roman" w:hAnsi="Times New Roman" w:cs="Times New Roman"/>
          <w:sz w:val="24"/>
          <w:szCs w:val="24"/>
        </w:rPr>
        <w:t>)</w:t>
      </w:r>
    </w:p>
    <w:p w:rsidR="00FB70AD" w:rsidRDefault="00FB70AD" w:rsidP="006C2A00">
      <w:pPr>
        <w:jc w:val="center"/>
        <w:rPr>
          <w:rFonts w:ascii="Times New Roman" w:hAnsi="Times New Roman" w:cs="Times New Roman"/>
          <w:sz w:val="24"/>
          <w:szCs w:val="24"/>
        </w:rPr>
      </w:pPr>
      <w:r w:rsidRPr="0065596E">
        <w:rPr>
          <w:rFonts w:ascii="Times New Roman" w:hAnsi="Times New Roman" w:cs="Times New Roman"/>
          <w:sz w:val="24"/>
          <w:szCs w:val="24"/>
        </w:rPr>
        <w:t>mod</w:t>
      </w:r>
    </w:p>
    <w:p w:rsidR="00354920" w:rsidRDefault="001F27BF" w:rsidP="00354920">
      <w:pPr>
        <w:jc w:val="center"/>
        <w:rPr>
          <w:rFonts w:ascii="Times New Roman" w:hAnsi="Times New Roman" w:cs="Times New Roman"/>
          <w:sz w:val="24"/>
          <w:szCs w:val="24"/>
        </w:rPr>
      </w:pPr>
      <w:r>
        <w:rPr>
          <w:rFonts w:ascii="Times New Roman" w:hAnsi="Times New Roman" w:cs="Times New Roman"/>
          <w:sz w:val="24"/>
          <w:szCs w:val="24"/>
        </w:rPr>
        <w:t>Medarbejder- og Kompetencestyrelsen</w:t>
      </w:r>
    </w:p>
    <w:p w:rsidR="001F27BF" w:rsidRDefault="001F27BF" w:rsidP="00354920">
      <w:pPr>
        <w:jc w:val="center"/>
        <w:rPr>
          <w:rFonts w:ascii="Times New Roman" w:hAnsi="Times New Roman" w:cs="Times New Roman"/>
          <w:sz w:val="24"/>
          <w:szCs w:val="24"/>
        </w:rPr>
      </w:pPr>
      <w:r>
        <w:rPr>
          <w:rFonts w:ascii="Times New Roman" w:hAnsi="Times New Roman" w:cs="Times New Roman"/>
          <w:sz w:val="24"/>
          <w:szCs w:val="24"/>
        </w:rPr>
        <w:lastRenderedPageBreak/>
        <w:t>for</w:t>
      </w:r>
    </w:p>
    <w:p w:rsidR="001F27BF" w:rsidRDefault="001F27BF" w:rsidP="00354920">
      <w:pPr>
        <w:jc w:val="center"/>
        <w:rPr>
          <w:rFonts w:ascii="Times New Roman" w:hAnsi="Times New Roman" w:cs="Times New Roman"/>
          <w:sz w:val="24"/>
          <w:szCs w:val="24"/>
        </w:rPr>
      </w:pPr>
      <w:r>
        <w:rPr>
          <w:rFonts w:ascii="Times New Roman" w:hAnsi="Times New Roman" w:cs="Times New Roman"/>
          <w:sz w:val="24"/>
          <w:szCs w:val="24"/>
        </w:rPr>
        <w:t>Aarhus Universitet, Foulum</w:t>
      </w:r>
    </w:p>
    <w:p w:rsidR="00354920" w:rsidRPr="0065596E" w:rsidRDefault="001F27BF" w:rsidP="00354920">
      <w:pPr>
        <w:jc w:val="center"/>
        <w:rPr>
          <w:rFonts w:ascii="Times New Roman" w:hAnsi="Times New Roman" w:cs="Times New Roman"/>
          <w:sz w:val="24"/>
          <w:szCs w:val="24"/>
        </w:rPr>
      </w:pPr>
      <w:r>
        <w:rPr>
          <w:rFonts w:ascii="Times New Roman" w:hAnsi="Times New Roman" w:cs="Times New Roman"/>
          <w:sz w:val="24"/>
          <w:szCs w:val="24"/>
        </w:rPr>
        <w:t>(advokat Flemming Orth</w:t>
      </w:r>
      <w:r w:rsidR="00354920">
        <w:rPr>
          <w:rFonts w:ascii="Times New Roman" w:hAnsi="Times New Roman" w:cs="Times New Roman"/>
          <w:sz w:val="24"/>
          <w:szCs w:val="24"/>
        </w:rPr>
        <w:t>)</w:t>
      </w:r>
    </w:p>
    <w:p w:rsidR="00437CAB" w:rsidRDefault="001F27BF" w:rsidP="006C2A00">
      <w:pPr>
        <w:jc w:val="center"/>
        <w:rPr>
          <w:rFonts w:ascii="Times New Roman" w:hAnsi="Times New Roman" w:cs="Times New Roman"/>
          <w:sz w:val="24"/>
          <w:szCs w:val="24"/>
        </w:rPr>
      </w:pPr>
      <w:r>
        <w:rPr>
          <w:rFonts w:ascii="Times New Roman" w:hAnsi="Times New Roman" w:cs="Times New Roman"/>
          <w:sz w:val="24"/>
          <w:szCs w:val="24"/>
        </w:rPr>
        <w:t xml:space="preserve"> </w:t>
      </w:r>
    </w:p>
    <w:p w:rsidR="00EB1F11" w:rsidRDefault="00EB1F11" w:rsidP="006C2A00">
      <w:pPr>
        <w:jc w:val="center"/>
        <w:rPr>
          <w:rFonts w:ascii="Times New Roman" w:hAnsi="Times New Roman" w:cs="Times New Roman"/>
          <w:sz w:val="24"/>
          <w:szCs w:val="24"/>
        </w:rPr>
      </w:pPr>
    </w:p>
    <w:p w:rsidR="00FB70AD" w:rsidRPr="0065596E" w:rsidRDefault="00FB70AD" w:rsidP="006C2A00">
      <w:pPr>
        <w:jc w:val="both"/>
        <w:rPr>
          <w:rFonts w:ascii="Times New Roman" w:hAnsi="Times New Roman" w:cs="Times New Roman"/>
          <w:sz w:val="24"/>
          <w:szCs w:val="24"/>
        </w:rPr>
      </w:pPr>
    </w:p>
    <w:p w:rsidR="008761C3" w:rsidRDefault="008761C3" w:rsidP="006C2A00">
      <w:pPr>
        <w:spacing w:line="288" w:lineRule="auto"/>
        <w:jc w:val="both"/>
        <w:rPr>
          <w:rFonts w:ascii="Times New Roman" w:hAnsi="Times New Roman" w:cs="Times New Roman"/>
          <w:sz w:val="24"/>
          <w:szCs w:val="24"/>
        </w:rPr>
      </w:pPr>
    </w:p>
    <w:p w:rsidR="008761C3" w:rsidRDefault="008761C3" w:rsidP="006C2A00">
      <w:pPr>
        <w:spacing w:line="288" w:lineRule="auto"/>
        <w:jc w:val="both"/>
        <w:rPr>
          <w:rFonts w:ascii="Times New Roman" w:hAnsi="Times New Roman" w:cs="Times New Roman"/>
          <w:sz w:val="24"/>
          <w:szCs w:val="24"/>
        </w:rPr>
      </w:pPr>
    </w:p>
    <w:p w:rsidR="00F45077" w:rsidRDefault="00F45077" w:rsidP="006C2A00">
      <w:pPr>
        <w:spacing w:line="288" w:lineRule="auto"/>
        <w:jc w:val="both"/>
        <w:rPr>
          <w:rFonts w:ascii="Times New Roman" w:hAnsi="Times New Roman" w:cs="Times New Roman"/>
          <w:sz w:val="24"/>
          <w:szCs w:val="24"/>
        </w:rPr>
      </w:pPr>
    </w:p>
    <w:p w:rsidR="00FB70AD" w:rsidRPr="0065596E" w:rsidRDefault="00EB1F11" w:rsidP="006C2A00">
      <w:pPr>
        <w:spacing w:line="288" w:lineRule="auto"/>
        <w:jc w:val="both"/>
        <w:rPr>
          <w:rFonts w:ascii="Times New Roman" w:hAnsi="Times New Roman" w:cs="Times New Roman"/>
          <w:sz w:val="24"/>
          <w:szCs w:val="24"/>
        </w:rPr>
      </w:pPr>
      <w:r>
        <w:rPr>
          <w:rFonts w:ascii="Times New Roman" w:hAnsi="Times New Roman" w:cs="Times New Roman"/>
          <w:sz w:val="24"/>
          <w:szCs w:val="24"/>
        </w:rPr>
        <w:t>D</w:t>
      </w:r>
      <w:r w:rsidR="00437CAB">
        <w:rPr>
          <w:rFonts w:ascii="Times New Roman" w:hAnsi="Times New Roman" w:cs="Times New Roman"/>
          <w:sz w:val="24"/>
          <w:szCs w:val="24"/>
        </w:rPr>
        <w:t>er er under denne sag tvist</w:t>
      </w:r>
      <w:r w:rsidR="004509BF">
        <w:rPr>
          <w:rFonts w:ascii="Times New Roman" w:hAnsi="Times New Roman" w:cs="Times New Roman"/>
          <w:sz w:val="24"/>
          <w:szCs w:val="24"/>
        </w:rPr>
        <w:t xml:space="preserve"> om, </w:t>
      </w:r>
      <w:r w:rsidR="00F45077">
        <w:rPr>
          <w:rFonts w:ascii="Times New Roman" w:hAnsi="Times New Roman" w:cs="Times New Roman"/>
          <w:sz w:val="24"/>
          <w:szCs w:val="24"/>
        </w:rPr>
        <w:t xml:space="preserve">efter hvilke </w:t>
      </w:r>
      <w:r w:rsidR="004509BF">
        <w:rPr>
          <w:rFonts w:ascii="Times New Roman" w:hAnsi="Times New Roman" w:cs="Times New Roman"/>
          <w:sz w:val="24"/>
          <w:szCs w:val="24"/>
        </w:rPr>
        <w:t>arbejdstids</w:t>
      </w:r>
      <w:r w:rsidR="00F45077">
        <w:rPr>
          <w:rFonts w:ascii="Times New Roman" w:hAnsi="Times New Roman" w:cs="Times New Roman"/>
          <w:sz w:val="24"/>
          <w:szCs w:val="24"/>
        </w:rPr>
        <w:t>regler ar</w:t>
      </w:r>
      <w:r w:rsidR="000C2C88">
        <w:rPr>
          <w:rFonts w:ascii="Times New Roman" w:hAnsi="Times New Roman" w:cs="Times New Roman"/>
          <w:sz w:val="24"/>
          <w:szCs w:val="24"/>
        </w:rPr>
        <w:t>bejdstiden for en landbrugselev, som var ansat på Aarhus Universitet Foulum i perioden september 2013 til juli 2015, har skullet fastlægges, herunder om en lokal flekstidsaftale a</w:t>
      </w:r>
      <w:r w:rsidR="004509BF">
        <w:rPr>
          <w:rFonts w:ascii="Times New Roman" w:hAnsi="Times New Roman" w:cs="Times New Roman"/>
          <w:sz w:val="24"/>
          <w:szCs w:val="24"/>
        </w:rPr>
        <w:t>f 31. januar 2014 er blevet</w:t>
      </w:r>
      <w:r w:rsidR="000C2C88">
        <w:rPr>
          <w:rFonts w:ascii="Times New Roman" w:hAnsi="Times New Roman" w:cs="Times New Roman"/>
          <w:sz w:val="24"/>
          <w:szCs w:val="24"/>
        </w:rPr>
        <w:t xml:space="preserve"> gyldigt indgået og også </w:t>
      </w:r>
      <w:r w:rsidR="00BF38AC">
        <w:rPr>
          <w:rFonts w:ascii="Times New Roman" w:hAnsi="Times New Roman" w:cs="Times New Roman"/>
          <w:sz w:val="24"/>
          <w:szCs w:val="24"/>
        </w:rPr>
        <w:t>har omfattet</w:t>
      </w:r>
      <w:r w:rsidR="000C2C88">
        <w:rPr>
          <w:rFonts w:ascii="Times New Roman" w:hAnsi="Times New Roman" w:cs="Times New Roman"/>
          <w:sz w:val="24"/>
          <w:szCs w:val="24"/>
        </w:rPr>
        <w:t xml:space="preserve"> elever.</w:t>
      </w:r>
      <w:r w:rsidR="00354920">
        <w:rPr>
          <w:rFonts w:ascii="Times New Roman" w:hAnsi="Times New Roman" w:cs="Times New Roman"/>
          <w:sz w:val="24"/>
          <w:szCs w:val="24"/>
        </w:rPr>
        <w:t xml:space="preserve"> </w:t>
      </w:r>
      <w:r w:rsidR="00F45077">
        <w:rPr>
          <w:rFonts w:ascii="Times New Roman" w:hAnsi="Times New Roman" w:cs="Times New Roman"/>
          <w:sz w:val="24"/>
          <w:szCs w:val="24"/>
        </w:rPr>
        <w:t xml:space="preserve"> </w:t>
      </w:r>
    </w:p>
    <w:p w:rsidR="00FB70AD" w:rsidRPr="0065596E" w:rsidRDefault="00FB70AD" w:rsidP="006C2A00">
      <w:pPr>
        <w:spacing w:line="288" w:lineRule="auto"/>
        <w:jc w:val="both"/>
        <w:rPr>
          <w:rFonts w:ascii="Times New Roman" w:hAnsi="Times New Roman" w:cs="Times New Roman"/>
          <w:sz w:val="24"/>
          <w:szCs w:val="24"/>
        </w:rPr>
      </w:pPr>
      <w:r w:rsidRPr="0065596E">
        <w:rPr>
          <w:rFonts w:ascii="Times New Roman" w:hAnsi="Times New Roman" w:cs="Times New Roman"/>
          <w:sz w:val="24"/>
          <w:szCs w:val="24"/>
        </w:rPr>
        <w:t>Da der ikke har kunnet opnås enighed mellem parterne, er sagen indbragt for denne voldgiftsret bestående af</w:t>
      </w:r>
      <w:r w:rsidR="000171FA">
        <w:rPr>
          <w:rFonts w:ascii="Times New Roman" w:hAnsi="Times New Roman" w:cs="Times New Roman"/>
          <w:sz w:val="24"/>
          <w:szCs w:val="24"/>
        </w:rPr>
        <w:t xml:space="preserve"> </w:t>
      </w:r>
      <w:r w:rsidR="000C2C88">
        <w:rPr>
          <w:rFonts w:ascii="Times New Roman" w:hAnsi="Times New Roman" w:cs="Times New Roman"/>
          <w:sz w:val="24"/>
          <w:szCs w:val="24"/>
        </w:rPr>
        <w:t>faglig sekretær Dan Richardsen og forhandlingssekretær Michael Haas</w:t>
      </w:r>
      <w:r w:rsidRPr="0065596E">
        <w:rPr>
          <w:rFonts w:ascii="Times New Roman" w:hAnsi="Times New Roman" w:cs="Times New Roman"/>
          <w:sz w:val="24"/>
          <w:szCs w:val="24"/>
        </w:rPr>
        <w:t xml:space="preserve">, begge udpeget af klager, </w:t>
      </w:r>
      <w:r w:rsidR="000C2C88">
        <w:rPr>
          <w:rFonts w:ascii="Times New Roman" w:hAnsi="Times New Roman" w:cs="Times New Roman"/>
          <w:sz w:val="24"/>
          <w:szCs w:val="24"/>
        </w:rPr>
        <w:t>chefkonsulent Carsten Holm og specialkonsulent Katrine Oxfeldt</w:t>
      </w:r>
      <w:r w:rsidRPr="0065596E">
        <w:rPr>
          <w:rFonts w:ascii="Times New Roman" w:hAnsi="Times New Roman" w:cs="Times New Roman"/>
          <w:sz w:val="24"/>
          <w:szCs w:val="24"/>
        </w:rPr>
        <w:t>, begge udpe</w:t>
      </w:r>
      <w:r w:rsidR="000C2C88">
        <w:rPr>
          <w:rFonts w:ascii="Times New Roman" w:hAnsi="Times New Roman" w:cs="Times New Roman"/>
          <w:sz w:val="24"/>
          <w:szCs w:val="24"/>
        </w:rPr>
        <w:t>get af</w:t>
      </w:r>
      <w:r w:rsidR="00CE5773">
        <w:rPr>
          <w:rFonts w:ascii="Times New Roman" w:hAnsi="Times New Roman" w:cs="Times New Roman"/>
          <w:sz w:val="24"/>
          <w:szCs w:val="24"/>
        </w:rPr>
        <w:t xml:space="preserve"> </w:t>
      </w:r>
      <w:r w:rsidRPr="0065596E">
        <w:rPr>
          <w:rFonts w:ascii="Times New Roman" w:hAnsi="Times New Roman" w:cs="Times New Roman"/>
          <w:sz w:val="24"/>
          <w:szCs w:val="24"/>
        </w:rPr>
        <w:t xml:space="preserve">indklagede, samt som opmand </w:t>
      </w:r>
      <w:r w:rsidR="000C2C88">
        <w:rPr>
          <w:rFonts w:ascii="Times New Roman" w:hAnsi="Times New Roman" w:cs="Times New Roman"/>
          <w:sz w:val="24"/>
          <w:szCs w:val="24"/>
        </w:rPr>
        <w:t xml:space="preserve">forhenværende </w:t>
      </w:r>
      <w:r w:rsidRPr="0065596E">
        <w:rPr>
          <w:rFonts w:ascii="Times New Roman" w:hAnsi="Times New Roman" w:cs="Times New Roman"/>
          <w:sz w:val="24"/>
          <w:szCs w:val="24"/>
        </w:rPr>
        <w:t>højesteretsdommer Lene Pagter Kristensen.</w:t>
      </w:r>
    </w:p>
    <w:p w:rsidR="00AC7F14" w:rsidRDefault="00FB70AD" w:rsidP="006C2A00">
      <w:pPr>
        <w:spacing w:line="288" w:lineRule="auto"/>
        <w:jc w:val="both"/>
        <w:rPr>
          <w:rFonts w:ascii="Times New Roman" w:hAnsi="Times New Roman" w:cs="Times New Roman"/>
          <w:sz w:val="24"/>
          <w:szCs w:val="24"/>
        </w:rPr>
      </w:pPr>
      <w:r w:rsidRPr="0065596E">
        <w:rPr>
          <w:rFonts w:ascii="Times New Roman" w:hAnsi="Times New Roman" w:cs="Times New Roman"/>
          <w:sz w:val="24"/>
          <w:szCs w:val="24"/>
        </w:rPr>
        <w:lastRenderedPageBreak/>
        <w:t xml:space="preserve">Sagen blev forhandlet den </w:t>
      </w:r>
      <w:r w:rsidR="000C2C88">
        <w:rPr>
          <w:rFonts w:ascii="Times New Roman" w:hAnsi="Times New Roman" w:cs="Times New Roman"/>
          <w:sz w:val="24"/>
          <w:szCs w:val="24"/>
        </w:rPr>
        <w:t>5. marts 2020</w:t>
      </w:r>
      <w:r w:rsidRPr="0065596E">
        <w:rPr>
          <w:rFonts w:ascii="Times New Roman" w:hAnsi="Times New Roman" w:cs="Times New Roman"/>
          <w:sz w:val="24"/>
          <w:szCs w:val="24"/>
        </w:rPr>
        <w:t xml:space="preserve">, hvor </w:t>
      </w:r>
      <w:r w:rsidR="000C2C88">
        <w:rPr>
          <w:rFonts w:ascii="Times New Roman" w:hAnsi="Times New Roman" w:cs="Times New Roman"/>
          <w:sz w:val="24"/>
          <w:szCs w:val="24"/>
        </w:rPr>
        <w:t>Offentligt Ansattes Organisation</w:t>
      </w:r>
      <w:r w:rsidRPr="0065596E">
        <w:rPr>
          <w:rFonts w:ascii="Times New Roman" w:hAnsi="Times New Roman" w:cs="Times New Roman"/>
          <w:sz w:val="24"/>
          <w:szCs w:val="24"/>
        </w:rPr>
        <w:t xml:space="preserve"> var repræsenteret ved </w:t>
      </w:r>
      <w:r w:rsidR="00BE3556">
        <w:rPr>
          <w:rFonts w:ascii="Times New Roman" w:hAnsi="Times New Roman" w:cs="Times New Roman"/>
          <w:sz w:val="24"/>
          <w:szCs w:val="24"/>
        </w:rPr>
        <w:t>advo</w:t>
      </w:r>
      <w:r w:rsidR="000C2C88">
        <w:rPr>
          <w:rFonts w:ascii="Times New Roman" w:hAnsi="Times New Roman" w:cs="Times New Roman"/>
          <w:sz w:val="24"/>
          <w:szCs w:val="24"/>
        </w:rPr>
        <w:t>kat Maria Auken</w:t>
      </w:r>
      <w:r w:rsidR="007A4B4E">
        <w:rPr>
          <w:rFonts w:ascii="Times New Roman" w:hAnsi="Times New Roman" w:cs="Times New Roman"/>
          <w:sz w:val="24"/>
          <w:szCs w:val="24"/>
        </w:rPr>
        <w:t>,</w:t>
      </w:r>
      <w:r w:rsidR="000C2C88">
        <w:rPr>
          <w:rFonts w:ascii="Times New Roman" w:hAnsi="Times New Roman" w:cs="Times New Roman"/>
          <w:sz w:val="24"/>
          <w:szCs w:val="24"/>
        </w:rPr>
        <w:t xml:space="preserve"> og Medarbejder- og Kompetencestyrelsen</w:t>
      </w:r>
      <w:r w:rsidR="006013A3">
        <w:rPr>
          <w:rFonts w:ascii="Times New Roman" w:hAnsi="Times New Roman" w:cs="Times New Roman"/>
          <w:sz w:val="24"/>
          <w:szCs w:val="24"/>
        </w:rPr>
        <w:t xml:space="preserve"> ved advokat Flemming Orth</w:t>
      </w:r>
      <w:r w:rsidRPr="0065596E">
        <w:rPr>
          <w:rFonts w:ascii="Times New Roman" w:hAnsi="Times New Roman" w:cs="Times New Roman"/>
          <w:sz w:val="24"/>
          <w:szCs w:val="24"/>
        </w:rPr>
        <w:t>.</w:t>
      </w:r>
    </w:p>
    <w:p w:rsidR="006013A3" w:rsidRDefault="004509BF" w:rsidP="006C2A00">
      <w:pPr>
        <w:spacing w:line="288" w:lineRule="auto"/>
        <w:jc w:val="both"/>
        <w:rPr>
          <w:rFonts w:ascii="Times New Roman" w:hAnsi="Times New Roman" w:cs="Times New Roman"/>
          <w:sz w:val="24"/>
          <w:szCs w:val="24"/>
        </w:rPr>
      </w:pPr>
      <w:r>
        <w:rPr>
          <w:rFonts w:ascii="Times New Roman" w:hAnsi="Times New Roman" w:cs="Times New Roman"/>
          <w:sz w:val="24"/>
          <w:szCs w:val="24"/>
        </w:rPr>
        <w:t>Offentligt A</w:t>
      </w:r>
      <w:r w:rsidR="006013A3">
        <w:rPr>
          <w:rFonts w:ascii="Times New Roman" w:hAnsi="Times New Roman" w:cs="Times New Roman"/>
          <w:sz w:val="24"/>
          <w:szCs w:val="24"/>
        </w:rPr>
        <w:t>nsattes Organisation nedlagde følgende påstande:</w:t>
      </w:r>
    </w:p>
    <w:p w:rsidR="00AC7F14" w:rsidRPr="006013A3" w:rsidRDefault="006013A3" w:rsidP="006013A3">
      <w:pPr>
        <w:pStyle w:val="Listeafsnit"/>
        <w:numPr>
          <w:ilvl w:val="0"/>
          <w:numId w:val="13"/>
        </w:numPr>
        <w:spacing w:line="288" w:lineRule="auto"/>
        <w:jc w:val="both"/>
        <w:rPr>
          <w:rFonts w:ascii="Times New Roman" w:hAnsi="Times New Roman" w:cs="Times New Roman"/>
          <w:sz w:val="24"/>
          <w:szCs w:val="24"/>
        </w:rPr>
      </w:pPr>
      <w:r w:rsidRPr="006013A3">
        <w:rPr>
          <w:rFonts w:ascii="Times New Roman" w:hAnsi="Times New Roman" w:cs="Times New Roman"/>
          <w:sz w:val="24"/>
          <w:szCs w:val="24"/>
        </w:rPr>
        <w:t xml:space="preserve">Indklagede skal anerkende, at arbejdstiden for landbrugselev </w:t>
      </w:r>
      <w:r w:rsidR="00E41099">
        <w:rPr>
          <w:rFonts w:ascii="Times New Roman" w:hAnsi="Times New Roman" w:cs="Times New Roman"/>
          <w:sz w:val="24"/>
          <w:szCs w:val="24"/>
        </w:rPr>
        <w:t xml:space="preserve">    A      </w:t>
      </w:r>
      <w:r w:rsidRPr="006013A3">
        <w:rPr>
          <w:rFonts w:ascii="Times New Roman" w:hAnsi="Times New Roman" w:cs="Times New Roman"/>
          <w:sz w:val="24"/>
          <w:szCs w:val="24"/>
        </w:rPr>
        <w:t xml:space="preserve"> på Aarhus Universitet, Institut for Husdyrvidenskab, skulle være planlagt og afviklet i henhold til Aftale om arbejdstid for tjenestemænd i staten, jf. lokalaftale herom af 18. august 2009. Dette uanset om en landbrugselev er omfattet af en lokalt indgået flekstidsaftale af 31. januar 2014 for TAB og AC-TAB i Institut for Husdyrvidenskab på Aarhus Universitet eller ej.</w:t>
      </w:r>
    </w:p>
    <w:p w:rsidR="006013A3" w:rsidRPr="006013A3" w:rsidRDefault="006013A3" w:rsidP="006013A3">
      <w:pPr>
        <w:pStyle w:val="Listeafsnit"/>
        <w:numPr>
          <w:ilvl w:val="0"/>
          <w:numId w:val="13"/>
        </w:numPr>
        <w:spacing w:line="288" w:lineRule="auto"/>
        <w:jc w:val="both"/>
        <w:rPr>
          <w:rFonts w:ascii="Times New Roman" w:hAnsi="Times New Roman" w:cs="Times New Roman"/>
          <w:sz w:val="24"/>
          <w:szCs w:val="24"/>
        </w:rPr>
      </w:pPr>
      <w:r>
        <w:rPr>
          <w:rFonts w:ascii="Times New Roman" w:hAnsi="Times New Roman" w:cs="Times New Roman"/>
          <w:sz w:val="24"/>
          <w:szCs w:val="24"/>
        </w:rPr>
        <w:t>Indklagede skal anerkende, at landbrugseleven ikke har været omfattet af en lokalt indgået flekstidsaftale af 31. januar 2014 for TAB og AC-TAB i Institut for Husdyrvidenskab på Aarhus Universitet.</w:t>
      </w:r>
    </w:p>
    <w:p w:rsidR="00144332" w:rsidRDefault="006013A3" w:rsidP="006C2A00">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Medarbejder- og Kompetencestyrelsen </w:t>
      </w:r>
      <w:r w:rsidR="00AC7F14">
        <w:rPr>
          <w:rFonts w:ascii="Times New Roman" w:hAnsi="Times New Roman" w:cs="Times New Roman"/>
          <w:sz w:val="24"/>
          <w:szCs w:val="24"/>
        </w:rPr>
        <w:t>nedlagde påstand om frifindelse.</w:t>
      </w:r>
    </w:p>
    <w:p w:rsidR="00FB70AD" w:rsidRPr="0065596E" w:rsidRDefault="00FB70AD" w:rsidP="006C2A00">
      <w:pPr>
        <w:spacing w:line="288" w:lineRule="auto"/>
        <w:jc w:val="both"/>
        <w:rPr>
          <w:rFonts w:ascii="Times New Roman" w:hAnsi="Times New Roman" w:cs="Times New Roman"/>
          <w:sz w:val="24"/>
          <w:szCs w:val="24"/>
        </w:rPr>
      </w:pPr>
      <w:r w:rsidRPr="0065596E">
        <w:rPr>
          <w:rFonts w:ascii="Times New Roman" w:hAnsi="Times New Roman" w:cs="Times New Roman"/>
          <w:sz w:val="24"/>
          <w:szCs w:val="24"/>
        </w:rPr>
        <w:t xml:space="preserve">Der blev afgivet forklaring af </w:t>
      </w:r>
      <w:r w:rsidR="00E41099">
        <w:rPr>
          <w:rFonts w:ascii="Times New Roman" w:hAnsi="Times New Roman" w:cs="Times New Roman"/>
          <w:sz w:val="24"/>
          <w:szCs w:val="24"/>
        </w:rPr>
        <w:t xml:space="preserve">     A</w:t>
      </w:r>
      <w:r w:rsidR="006013A3">
        <w:rPr>
          <w:rFonts w:ascii="Times New Roman" w:hAnsi="Times New Roman" w:cs="Times New Roman"/>
          <w:sz w:val="24"/>
          <w:szCs w:val="24"/>
        </w:rPr>
        <w:t xml:space="preserve">, </w:t>
      </w:r>
      <w:r w:rsidR="00E41099">
        <w:rPr>
          <w:rFonts w:ascii="Times New Roman" w:hAnsi="Times New Roman" w:cs="Times New Roman"/>
          <w:sz w:val="24"/>
          <w:szCs w:val="24"/>
        </w:rPr>
        <w:t xml:space="preserve">     </w:t>
      </w:r>
      <w:r w:rsidR="00E7189B">
        <w:rPr>
          <w:rFonts w:ascii="Times New Roman" w:hAnsi="Times New Roman" w:cs="Times New Roman"/>
          <w:sz w:val="24"/>
          <w:szCs w:val="24"/>
        </w:rPr>
        <w:t xml:space="preserve">faglig medarbejder hos 3F Viborg </w:t>
      </w:r>
      <w:r w:rsidR="006013A3">
        <w:rPr>
          <w:rFonts w:ascii="Times New Roman" w:hAnsi="Times New Roman" w:cs="Times New Roman"/>
          <w:sz w:val="24"/>
          <w:szCs w:val="24"/>
        </w:rPr>
        <w:t xml:space="preserve">Lone Skov, </w:t>
      </w:r>
      <w:r w:rsidR="00E7189B">
        <w:rPr>
          <w:rFonts w:ascii="Times New Roman" w:hAnsi="Times New Roman" w:cs="Times New Roman"/>
          <w:sz w:val="24"/>
          <w:szCs w:val="24"/>
        </w:rPr>
        <w:t xml:space="preserve">forhandlingssekretær </w:t>
      </w:r>
      <w:r w:rsidR="006013A3">
        <w:rPr>
          <w:rFonts w:ascii="Times New Roman" w:hAnsi="Times New Roman" w:cs="Times New Roman"/>
          <w:sz w:val="24"/>
          <w:szCs w:val="24"/>
        </w:rPr>
        <w:t>Hanne Gram, centerleder Merete Jensen og viceadministrationschef Hanne Vest</w:t>
      </w:r>
      <w:r w:rsidR="00E7189B">
        <w:rPr>
          <w:rFonts w:ascii="Times New Roman" w:hAnsi="Times New Roman" w:cs="Times New Roman"/>
          <w:sz w:val="24"/>
          <w:szCs w:val="24"/>
        </w:rPr>
        <w:t>er Rasmussen</w:t>
      </w:r>
      <w:r w:rsidR="00AC7F14">
        <w:rPr>
          <w:rFonts w:ascii="Times New Roman" w:hAnsi="Times New Roman" w:cs="Times New Roman"/>
          <w:sz w:val="24"/>
          <w:szCs w:val="24"/>
        </w:rPr>
        <w:t xml:space="preserve">, </w:t>
      </w:r>
      <w:r w:rsidRPr="0065596E">
        <w:rPr>
          <w:rFonts w:ascii="Times New Roman" w:hAnsi="Times New Roman" w:cs="Times New Roman"/>
          <w:sz w:val="24"/>
          <w:szCs w:val="24"/>
        </w:rPr>
        <w:t>hvorpå sagen blev procederet.</w:t>
      </w:r>
    </w:p>
    <w:p w:rsidR="00C21670" w:rsidRDefault="00C21670" w:rsidP="006C2A00">
      <w:pPr>
        <w:spacing w:line="288" w:lineRule="auto"/>
        <w:jc w:val="both"/>
        <w:rPr>
          <w:rFonts w:ascii="Times New Roman" w:hAnsi="Times New Roman" w:cs="Times New Roman"/>
          <w:sz w:val="24"/>
          <w:szCs w:val="24"/>
        </w:rPr>
      </w:pPr>
      <w:r w:rsidRPr="00C21670">
        <w:rPr>
          <w:rFonts w:ascii="Times New Roman" w:hAnsi="Times New Roman" w:cs="Times New Roman"/>
          <w:sz w:val="24"/>
          <w:szCs w:val="24"/>
        </w:rPr>
        <w:t xml:space="preserve">Der blev ikke opnået </w:t>
      </w:r>
      <w:r w:rsidR="004509BF">
        <w:rPr>
          <w:rFonts w:ascii="Times New Roman" w:hAnsi="Times New Roman" w:cs="Times New Roman"/>
          <w:sz w:val="24"/>
          <w:szCs w:val="24"/>
        </w:rPr>
        <w:t xml:space="preserve">enighed eller </w:t>
      </w:r>
      <w:r w:rsidRPr="00C21670">
        <w:rPr>
          <w:rFonts w:ascii="Times New Roman" w:hAnsi="Times New Roman" w:cs="Times New Roman"/>
          <w:sz w:val="24"/>
          <w:szCs w:val="24"/>
        </w:rPr>
        <w:t>flertal for en afgørelse blandt de af parterne valgte medlemmer, og afgørelsen blev herefter overladt til</w:t>
      </w:r>
      <w:r w:rsidR="00A4714F">
        <w:rPr>
          <w:rFonts w:ascii="Times New Roman" w:hAnsi="Times New Roman" w:cs="Times New Roman"/>
          <w:sz w:val="24"/>
          <w:szCs w:val="24"/>
        </w:rPr>
        <w:t xml:space="preserve"> opmanden, som på den nedenfor anførte baggrund fremkom med den her</w:t>
      </w:r>
      <w:r w:rsidR="004509BF">
        <w:rPr>
          <w:rFonts w:ascii="Times New Roman" w:hAnsi="Times New Roman" w:cs="Times New Roman"/>
          <w:sz w:val="24"/>
          <w:szCs w:val="24"/>
        </w:rPr>
        <w:t>efter anførte</w:t>
      </w:r>
      <w:r w:rsidR="00A4714F">
        <w:rPr>
          <w:rFonts w:ascii="Times New Roman" w:hAnsi="Times New Roman" w:cs="Times New Roman"/>
          <w:sz w:val="24"/>
          <w:szCs w:val="24"/>
        </w:rPr>
        <w:t xml:space="preserve"> tilkendegivelse.</w:t>
      </w:r>
    </w:p>
    <w:p w:rsidR="00A4714F" w:rsidRPr="00A4714F" w:rsidRDefault="00A4714F" w:rsidP="006C2A00">
      <w:pPr>
        <w:spacing w:line="288" w:lineRule="auto"/>
        <w:jc w:val="both"/>
        <w:rPr>
          <w:rFonts w:ascii="Times New Roman" w:hAnsi="Times New Roman" w:cs="Times New Roman"/>
          <w:b/>
          <w:sz w:val="24"/>
          <w:szCs w:val="24"/>
        </w:rPr>
      </w:pPr>
      <w:r w:rsidRPr="00A4714F">
        <w:rPr>
          <w:rFonts w:ascii="Times New Roman" w:hAnsi="Times New Roman" w:cs="Times New Roman"/>
          <w:b/>
          <w:sz w:val="24"/>
          <w:szCs w:val="24"/>
        </w:rPr>
        <w:lastRenderedPageBreak/>
        <w:t>Overenskomstgrundlaget</w:t>
      </w:r>
    </w:p>
    <w:p w:rsidR="00A4714F" w:rsidRDefault="00A4714F" w:rsidP="006C2A00">
      <w:pPr>
        <w:spacing w:line="288" w:lineRule="auto"/>
        <w:jc w:val="both"/>
        <w:rPr>
          <w:rFonts w:ascii="Times New Roman" w:hAnsi="Times New Roman" w:cs="Times New Roman"/>
          <w:sz w:val="24"/>
          <w:szCs w:val="24"/>
        </w:rPr>
      </w:pPr>
      <w:r>
        <w:rPr>
          <w:rFonts w:ascii="Times New Roman" w:hAnsi="Times New Roman" w:cs="Times New Roman"/>
          <w:sz w:val="24"/>
          <w:szCs w:val="24"/>
        </w:rPr>
        <w:t>OAO-</w:t>
      </w:r>
      <w:r w:rsidR="00385E94">
        <w:rPr>
          <w:rFonts w:ascii="Times New Roman" w:hAnsi="Times New Roman" w:cs="Times New Roman"/>
          <w:sz w:val="24"/>
          <w:szCs w:val="24"/>
        </w:rPr>
        <w:t>S-f</w:t>
      </w:r>
      <w:r>
        <w:rPr>
          <w:rFonts w:ascii="Times New Roman" w:hAnsi="Times New Roman" w:cs="Times New Roman"/>
          <w:sz w:val="24"/>
          <w:szCs w:val="24"/>
        </w:rPr>
        <w:t>ællesoverenskomsten 2015-2018</w:t>
      </w:r>
      <w:r w:rsidR="00CF526D">
        <w:rPr>
          <w:rFonts w:ascii="Times New Roman" w:hAnsi="Times New Roman" w:cs="Times New Roman"/>
          <w:sz w:val="24"/>
          <w:szCs w:val="24"/>
        </w:rPr>
        <w:t xml:space="preserve"> indeholder i kapitel 8</w:t>
      </w:r>
      <w:r w:rsidR="0007046D">
        <w:rPr>
          <w:rFonts w:ascii="Times New Roman" w:hAnsi="Times New Roman" w:cs="Times New Roman"/>
          <w:sz w:val="24"/>
          <w:szCs w:val="24"/>
        </w:rPr>
        <w:t xml:space="preserve"> om elever følgende bestemmelse:</w:t>
      </w:r>
    </w:p>
    <w:p w:rsidR="0007046D" w:rsidRPr="0007046D" w:rsidRDefault="0007046D" w:rsidP="0007046D">
      <w:pPr>
        <w:spacing w:line="240" w:lineRule="auto"/>
        <w:ind w:left="567"/>
        <w:jc w:val="both"/>
        <w:rPr>
          <w:rFonts w:ascii="Times New Roman" w:hAnsi="Times New Roman" w:cs="Times New Roman"/>
          <w:i/>
          <w:sz w:val="24"/>
          <w:szCs w:val="24"/>
        </w:rPr>
      </w:pPr>
      <w:r w:rsidRPr="0007046D">
        <w:rPr>
          <w:rFonts w:ascii="Times New Roman" w:hAnsi="Times New Roman" w:cs="Times New Roman"/>
          <w:i/>
          <w:sz w:val="24"/>
          <w:szCs w:val="24"/>
        </w:rPr>
        <w:t xml:space="preserve">”§ 32. Arbejdstid </w:t>
      </w:r>
    </w:p>
    <w:p w:rsidR="0007046D" w:rsidRDefault="0007046D" w:rsidP="0007046D">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Elevers arbejdstid er den normale ugentlige arbejdstid, jf. organisationsaftalen.</w:t>
      </w:r>
    </w:p>
    <w:p w:rsidR="0007046D" w:rsidRPr="00FE2668" w:rsidRDefault="0007046D" w:rsidP="0007046D">
      <w:pPr>
        <w:spacing w:line="240" w:lineRule="auto"/>
        <w:ind w:left="567"/>
        <w:jc w:val="both"/>
        <w:rPr>
          <w:rFonts w:ascii="Times New Roman" w:hAnsi="Times New Roman" w:cs="Times New Roman"/>
          <w:sz w:val="24"/>
          <w:szCs w:val="24"/>
        </w:rPr>
      </w:pPr>
      <w:r w:rsidRPr="008132B6">
        <w:rPr>
          <w:rFonts w:ascii="Times New Roman" w:hAnsi="Times New Roman" w:cs="Times New Roman"/>
          <w:i/>
          <w:sz w:val="24"/>
          <w:szCs w:val="24"/>
        </w:rPr>
        <w:t>Stk. 2</w:t>
      </w:r>
      <w:r>
        <w:rPr>
          <w:rFonts w:ascii="Times New Roman" w:hAnsi="Times New Roman" w:cs="Times New Roman"/>
          <w:sz w:val="24"/>
          <w:szCs w:val="24"/>
        </w:rPr>
        <w:t>. Elever kan ikke deltage i overarbejde.”</w:t>
      </w:r>
    </w:p>
    <w:p w:rsidR="00E7189B" w:rsidRDefault="0007046D" w:rsidP="006C2A00">
      <w:pPr>
        <w:spacing w:line="288" w:lineRule="auto"/>
        <w:jc w:val="both"/>
        <w:rPr>
          <w:rFonts w:ascii="Times New Roman" w:hAnsi="Times New Roman" w:cs="Times New Roman"/>
          <w:sz w:val="24"/>
          <w:szCs w:val="24"/>
        </w:rPr>
      </w:pPr>
      <w:r>
        <w:rPr>
          <w:rFonts w:ascii="Times New Roman" w:hAnsi="Times New Roman" w:cs="Times New Roman"/>
          <w:sz w:val="24"/>
          <w:szCs w:val="24"/>
        </w:rPr>
        <w:t>Organisationsaftalen for offentligt ansatte 2013-2015</w:t>
      </w:r>
      <w:r w:rsidR="00EC5D3A">
        <w:rPr>
          <w:rFonts w:ascii="Times New Roman" w:hAnsi="Times New Roman" w:cs="Times New Roman"/>
          <w:sz w:val="24"/>
          <w:szCs w:val="24"/>
        </w:rPr>
        <w:t xml:space="preserve"> gældende for landbrugsarbejdere, gartneriarbejdere, gartnere og forsøgsmedarbejdere</w:t>
      </w:r>
      <w:r>
        <w:rPr>
          <w:rFonts w:ascii="Times New Roman" w:hAnsi="Times New Roman" w:cs="Times New Roman"/>
          <w:sz w:val="24"/>
          <w:szCs w:val="24"/>
        </w:rPr>
        <w:t>, som er forlænget for perioden 2015-2018, indeholder bl.a. følgende bestemmelser:</w:t>
      </w:r>
    </w:p>
    <w:p w:rsidR="00EC5D3A" w:rsidRDefault="00EC5D3A" w:rsidP="008132B6">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”Organisationsaftalen supplerer og/eller fraviger fællesoverenskomsten med Offentligt Ansattes Organisationer.</w:t>
      </w:r>
    </w:p>
    <w:p w:rsidR="00EC5D3A" w:rsidRDefault="00EC5D3A" w:rsidP="008132B6">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EC5D3A" w:rsidRPr="008132B6" w:rsidRDefault="00EC5D3A" w:rsidP="008132B6">
      <w:pPr>
        <w:spacing w:line="240" w:lineRule="auto"/>
        <w:ind w:left="567"/>
        <w:jc w:val="both"/>
        <w:rPr>
          <w:rFonts w:ascii="Times New Roman" w:hAnsi="Times New Roman" w:cs="Times New Roman"/>
          <w:i/>
          <w:sz w:val="24"/>
          <w:szCs w:val="24"/>
        </w:rPr>
      </w:pPr>
      <w:r w:rsidRPr="008132B6">
        <w:rPr>
          <w:rFonts w:ascii="Times New Roman" w:hAnsi="Times New Roman" w:cs="Times New Roman"/>
          <w:i/>
          <w:sz w:val="24"/>
          <w:szCs w:val="24"/>
        </w:rPr>
        <w:t>§ 12 Arbejdstid</w:t>
      </w:r>
    </w:p>
    <w:p w:rsidR="00EC5D3A" w:rsidRDefault="00EC5D3A" w:rsidP="008132B6">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Arbejdstiden er gennemsnitlig 37 timer om ugen. Arbejdstiden opgøres over en samlet period</w:t>
      </w:r>
      <w:r w:rsidR="00047800">
        <w:rPr>
          <w:rFonts w:ascii="Times New Roman" w:hAnsi="Times New Roman" w:cs="Times New Roman"/>
          <w:sz w:val="24"/>
          <w:szCs w:val="24"/>
        </w:rPr>
        <w:t>e på 4 uger, medmin</w:t>
      </w:r>
      <w:r>
        <w:rPr>
          <w:rFonts w:ascii="Times New Roman" w:hAnsi="Times New Roman" w:cs="Times New Roman"/>
          <w:sz w:val="24"/>
          <w:szCs w:val="24"/>
        </w:rPr>
        <w:t>dre andet aftales lokalt.</w:t>
      </w:r>
    </w:p>
    <w:p w:rsidR="00047800" w:rsidRDefault="00EC5D3A" w:rsidP="008132B6">
      <w:pPr>
        <w:spacing w:line="240" w:lineRule="auto"/>
        <w:ind w:left="567"/>
        <w:jc w:val="both"/>
        <w:rPr>
          <w:rFonts w:ascii="Times New Roman" w:hAnsi="Times New Roman" w:cs="Times New Roman"/>
          <w:sz w:val="24"/>
          <w:szCs w:val="24"/>
        </w:rPr>
      </w:pPr>
      <w:r w:rsidRPr="008132B6">
        <w:rPr>
          <w:rFonts w:ascii="Times New Roman" w:hAnsi="Times New Roman" w:cs="Times New Roman"/>
          <w:i/>
          <w:sz w:val="24"/>
          <w:szCs w:val="24"/>
        </w:rPr>
        <w:t>Stk. 2</w:t>
      </w:r>
      <w:r>
        <w:rPr>
          <w:rFonts w:ascii="Times New Roman" w:hAnsi="Times New Roman" w:cs="Times New Roman"/>
          <w:sz w:val="24"/>
          <w:szCs w:val="24"/>
        </w:rPr>
        <w:t>. Den daglige arbejdstid fastsættes af institutionen efter drøftelse med de ansatte og under hensyn til institutionens tarv.</w:t>
      </w:r>
    </w:p>
    <w:p w:rsidR="00EC5D3A" w:rsidRDefault="00047800" w:rsidP="008132B6">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047800" w:rsidRDefault="00047800" w:rsidP="008132B6">
      <w:pPr>
        <w:spacing w:line="240" w:lineRule="auto"/>
        <w:ind w:left="567"/>
        <w:jc w:val="both"/>
        <w:rPr>
          <w:rFonts w:ascii="Times New Roman" w:hAnsi="Times New Roman" w:cs="Times New Roman"/>
          <w:sz w:val="24"/>
          <w:szCs w:val="24"/>
        </w:rPr>
      </w:pPr>
      <w:r w:rsidRPr="008132B6">
        <w:rPr>
          <w:rFonts w:ascii="Times New Roman" w:hAnsi="Times New Roman" w:cs="Times New Roman"/>
          <w:i/>
          <w:sz w:val="24"/>
          <w:szCs w:val="24"/>
        </w:rPr>
        <w:t>Stk. 4.</w:t>
      </w:r>
      <w:r>
        <w:rPr>
          <w:rFonts w:ascii="Times New Roman" w:hAnsi="Times New Roman" w:cs="Times New Roman"/>
          <w:sz w:val="24"/>
          <w:szCs w:val="24"/>
        </w:rPr>
        <w:t xml:space="preserve"> Ændring af arbejdstidens begyndelse og slutning samt indførelse af weekendarbejde kan kun finde sted efter forhandling med de pågældende </w:t>
      </w:r>
      <w:r>
        <w:rPr>
          <w:rFonts w:ascii="Times New Roman" w:hAnsi="Times New Roman" w:cs="Times New Roman"/>
          <w:sz w:val="24"/>
          <w:szCs w:val="24"/>
        </w:rPr>
        <w:lastRenderedPageBreak/>
        <w:t>arbejdere, eventuelt med den stedlige fagforening. Denne bestemmelse omfatter ikke landbrugsarbejdere.</w:t>
      </w:r>
    </w:p>
    <w:p w:rsidR="00047800" w:rsidRDefault="00047800" w:rsidP="00DE6A53">
      <w:pPr>
        <w:spacing w:line="240" w:lineRule="auto"/>
        <w:ind w:left="567"/>
        <w:jc w:val="both"/>
        <w:rPr>
          <w:rFonts w:ascii="Times New Roman" w:hAnsi="Times New Roman" w:cs="Times New Roman"/>
          <w:sz w:val="24"/>
          <w:szCs w:val="24"/>
        </w:rPr>
      </w:pPr>
      <w:r w:rsidRPr="008132B6">
        <w:rPr>
          <w:rFonts w:ascii="Times New Roman" w:hAnsi="Times New Roman" w:cs="Times New Roman"/>
          <w:i/>
          <w:sz w:val="24"/>
          <w:szCs w:val="24"/>
        </w:rPr>
        <w:t>Stk. 5</w:t>
      </w:r>
      <w:r>
        <w:rPr>
          <w:rFonts w:ascii="Times New Roman" w:hAnsi="Times New Roman" w:cs="Times New Roman"/>
          <w:sz w:val="24"/>
          <w:szCs w:val="24"/>
        </w:rPr>
        <w:t>. Der kan mellem virksomheden og den ansatte træffes aftale om arbejd</w:t>
      </w:r>
      <w:r w:rsidR="00DE6A53">
        <w:rPr>
          <w:rFonts w:ascii="Times New Roman" w:hAnsi="Times New Roman" w:cs="Times New Roman"/>
          <w:sz w:val="24"/>
          <w:szCs w:val="24"/>
        </w:rPr>
        <w:t>e</w:t>
      </w:r>
      <w:r>
        <w:rPr>
          <w:rFonts w:ascii="Times New Roman" w:hAnsi="Times New Roman" w:cs="Times New Roman"/>
          <w:sz w:val="24"/>
          <w:szCs w:val="24"/>
        </w:rPr>
        <w:t xml:space="preserve"> ud</w:t>
      </w:r>
      <w:r w:rsidR="00DE6A53">
        <w:rPr>
          <w:rFonts w:ascii="Times New Roman" w:hAnsi="Times New Roman" w:cs="Times New Roman"/>
          <w:sz w:val="24"/>
          <w:szCs w:val="24"/>
        </w:rPr>
        <w:t xml:space="preserve"> over </w:t>
      </w:r>
      <w:r>
        <w:rPr>
          <w:rFonts w:ascii="Times New Roman" w:hAnsi="Times New Roman" w:cs="Times New Roman"/>
          <w:sz w:val="24"/>
          <w:szCs w:val="24"/>
        </w:rPr>
        <w:t>uge</w:t>
      </w:r>
      <w:r w:rsidR="00DE6A53">
        <w:rPr>
          <w:rFonts w:ascii="Times New Roman" w:hAnsi="Times New Roman" w:cs="Times New Roman"/>
          <w:sz w:val="24"/>
          <w:szCs w:val="24"/>
        </w:rPr>
        <w:t>-n</w:t>
      </w:r>
      <w:r>
        <w:rPr>
          <w:rFonts w:ascii="Times New Roman" w:hAnsi="Times New Roman" w:cs="Times New Roman"/>
          <w:sz w:val="24"/>
          <w:szCs w:val="24"/>
        </w:rPr>
        <w:t>ormen mod opsparing af fritimer til senere afvikling.</w:t>
      </w:r>
    </w:p>
    <w:p w:rsidR="00047800" w:rsidRDefault="00047800" w:rsidP="008132B6">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De opsparede timer afvikles efter aftale mellem den ansatte og virksomheden og skal normalt være afviklet 3 måneder efter opsparingen.</w:t>
      </w:r>
    </w:p>
    <w:p w:rsidR="008132B6" w:rsidRDefault="00047800" w:rsidP="008132B6">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8132B6" w:rsidRPr="008132B6" w:rsidRDefault="008132B6" w:rsidP="008132B6">
      <w:pPr>
        <w:spacing w:line="240" w:lineRule="auto"/>
        <w:ind w:left="567"/>
        <w:jc w:val="both"/>
        <w:rPr>
          <w:rFonts w:ascii="Times New Roman" w:hAnsi="Times New Roman" w:cs="Times New Roman"/>
          <w:i/>
          <w:sz w:val="24"/>
          <w:szCs w:val="24"/>
        </w:rPr>
      </w:pPr>
      <w:r w:rsidRPr="008132B6">
        <w:rPr>
          <w:rFonts w:ascii="Times New Roman" w:hAnsi="Times New Roman" w:cs="Times New Roman"/>
          <w:i/>
          <w:sz w:val="24"/>
          <w:szCs w:val="24"/>
        </w:rPr>
        <w:t>§ 13. Overarbejde</w:t>
      </w:r>
    </w:p>
    <w:p w:rsidR="00047800" w:rsidRDefault="008132B6" w:rsidP="008132B6">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E7189B" w:rsidRPr="00461148" w:rsidRDefault="00463B9E" w:rsidP="006C2A00">
      <w:pPr>
        <w:spacing w:line="288" w:lineRule="auto"/>
        <w:jc w:val="both"/>
        <w:rPr>
          <w:rFonts w:ascii="Times New Roman" w:hAnsi="Times New Roman" w:cs="Times New Roman"/>
          <w:b/>
          <w:sz w:val="24"/>
          <w:szCs w:val="24"/>
        </w:rPr>
      </w:pPr>
      <w:r>
        <w:rPr>
          <w:rFonts w:ascii="Times New Roman" w:hAnsi="Times New Roman" w:cs="Times New Roman"/>
          <w:b/>
          <w:sz w:val="24"/>
          <w:szCs w:val="24"/>
        </w:rPr>
        <w:t>Lokale rammeaftaler</w:t>
      </w:r>
      <w:r w:rsidR="00461148" w:rsidRPr="00461148">
        <w:rPr>
          <w:rFonts w:ascii="Times New Roman" w:hAnsi="Times New Roman" w:cs="Times New Roman"/>
          <w:b/>
          <w:sz w:val="24"/>
          <w:szCs w:val="24"/>
        </w:rPr>
        <w:t xml:space="preserve"> vedrørende flekstidsordninger</w:t>
      </w:r>
    </w:p>
    <w:p w:rsidR="00E7189B" w:rsidRDefault="00461148" w:rsidP="006C2A00">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I 1997 indgik Aarhus Universitet, Det Jordbrugsvidenskabelige Fakultet, en rammeaftale </w:t>
      </w:r>
      <w:r w:rsidR="009B317C">
        <w:rPr>
          <w:rFonts w:ascii="Times New Roman" w:hAnsi="Times New Roman" w:cs="Times New Roman"/>
          <w:sz w:val="24"/>
          <w:szCs w:val="24"/>
        </w:rPr>
        <w:t>vedrørende flekst</w:t>
      </w:r>
      <w:r w:rsidR="00FE2EDB">
        <w:rPr>
          <w:rFonts w:ascii="Times New Roman" w:hAnsi="Times New Roman" w:cs="Times New Roman"/>
          <w:sz w:val="24"/>
          <w:szCs w:val="24"/>
        </w:rPr>
        <w:t>idso</w:t>
      </w:r>
      <w:r w:rsidR="00AB7827">
        <w:rPr>
          <w:rFonts w:ascii="Times New Roman" w:hAnsi="Times New Roman" w:cs="Times New Roman"/>
          <w:sz w:val="24"/>
          <w:szCs w:val="24"/>
        </w:rPr>
        <w:t>rdninger ved fakultetet. Det fremgår af aftalen, at den</w:t>
      </w:r>
      <w:r w:rsidR="009B317C">
        <w:rPr>
          <w:rFonts w:ascii="Times New Roman" w:hAnsi="Times New Roman" w:cs="Times New Roman"/>
          <w:sz w:val="24"/>
          <w:szCs w:val="24"/>
        </w:rPr>
        <w:t xml:space="preserve"> blev </w:t>
      </w:r>
      <w:r>
        <w:rPr>
          <w:rFonts w:ascii="Times New Roman" w:hAnsi="Times New Roman" w:cs="Times New Roman"/>
          <w:sz w:val="24"/>
          <w:szCs w:val="24"/>
        </w:rPr>
        <w:t>tiltrådt i Hovedsamarbe</w:t>
      </w:r>
      <w:r w:rsidR="009B317C">
        <w:rPr>
          <w:rFonts w:ascii="Times New Roman" w:hAnsi="Times New Roman" w:cs="Times New Roman"/>
          <w:sz w:val="24"/>
          <w:szCs w:val="24"/>
        </w:rPr>
        <w:t>jdsudval</w:t>
      </w:r>
      <w:r w:rsidR="00AB7827">
        <w:rPr>
          <w:rFonts w:ascii="Times New Roman" w:hAnsi="Times New Roman" w:cs="Times New Roman"/>
          <w:sz w:val="24"/>
          <w:szCs w:val="24"/>
        </w:rPr>
        <w:t>get den 18. juni 199</w:t>
      </w:r>
      <w:r w:rsidR="00385E94">
        <w:rPr>
          <w:rFonts w:ascii="Times New Roman" w:hAnsi="Times New Roman" w:cs="Times New Roman"/>
          <w:sz w:val="24"/>
          <w:szCs w:val="24"/>
        </w:rPr>
        <w:t>7. Det er i aftalen bl.a. anført</w:t>
      </w:r>
      <w:r w:rsidR="009B317C">
        <w:rPr>
          <w:rFonts w:ascii="Times New Roman" w:hAnsi="Times New Roman" w:cs="Times New Roman"/>
          <w:sz w:val="24"/>
          <w:szCs w:val="24"/>
        </w:rPr>
        <w:t>, at det i den enkelte ordning skulle omtales</w:t>
      </w:r>
      <w:r w:rsidR="00215002">
        <w:rPr>
          <w:rFonts w:ascii="Times New Roman" w:hAnsi="Times New Roman" w:cs="Times New Roman"/>
          <w:sz w:val="24"/>
          <w:szCs w:val="24"/>
        </w:rPr>
        <w:t>, hvilke personalegrupper</w:t>
      </w:r>
      <w:r w:rsidR="009B317C">
        <w:rPr>
          <w:rFonts w:ascii="Times New Roman" w:hAnsi="Times New Roman" w:cs="Times New Roman"/>
          <w:sz w:val="24"/>
          <w:szCs w:val="24"/>
        </w:rPr>
        <w:t xml:space="preserve"> der ikke </w:t>
      </w:r>
      <w:r>
        <w:rPr>
          <w:rFonts w:ascii="Times New Roman" w:hAnsi="Times New Roman" w:cs="Times New Roman"/>
          <w:sz w:val="24"/>
          <w:szCs w:val="24"/>
        </w:rPr>
        <w:t xml:space="preserve"> </w:t>
      </w:r>
      <w:r w:rsidR="009B317C">
        <w:rPr>
          <w:rFonts w:ascii="Times New Roman" w:hAnsi="Times New Roman" w:cs="Times New Roman"/>
          <w:sz w:val="24"/>
          <w:szCs w:val="24"/>
        </w:rPr>
        <w:t>var omf</w:t>
      </w:r>
      <w:r w:rsidR="00894DF8">
        <w:rPr>
          <w:rFonts w:ascii="Times New Roman" w:hAnsi="Times New Roman" w:cs="Times New Roman"/>
          <w:sz w:val="24"/>
          <w:szCs w:val="24"/>
        </w:rPr>
        <w:t>attet af ordningen. Overarbejde –</w:t>
      </w:r>
      <w:r w:rsidR="009B317C">
        <w:rPr>
          <w:rFonts w:ascii="Times New Roman" w:hAnsi="Times New Roman" w:cs="Times New Roman"/>
          <w:sz w:val="24"/>
          <w:szCs w:val="24"/>
        </w:rPr>
        <w:t xml:space="preserve"> som bl.a. var defineret ved, at de</w:t>
      </w:r>
      <w:r w:rsidR="00894DF8">
        <w:rPr>
          <w:rFonts w:ascii="Times New Roman" w:hAnsi="Times New Roman" w:cs="Times New Roman"/>
          <w:sz w:val="24"/>
          <w:szCs w:val="24"/>
        </w:rPr>
        <w:t>t var blevet pålagt den ansatte –</w:t>
      </w:r>
      <w:r w:rsidR="009B317C">
        <w:rPr>
          <w:rFonts w:ascii="Times New Roman" w:hAnsi="Times New Roman" w:cs="Times New Roman"/>
          <w:sz w:val="24"/>
          <w:szCs w:val="24"/>
        </w:rPr>
        <w:t xml:space="preserve"> skulle holdes uden for flekstidsordningen og opgøres særskilt. I rammeaftalen var endvidere anført følgende vedrørende </w:t>
      </w:r>
      <w:r w:rsidR="005A7406">
        <w:rPr>
          <w:rFonts w:ascii="Times New Roman" w:hAnsi="Times New Roman" w:cs="Times New Roman"/>
          <w:sz w:val="24"/>
          <w:szCs w:val="24"/>
        </w:rPr>
        <w:t>”Opgørelse” og vedrørende ”Et</w:t>
      </w:r>
      <w:r w:rsidR="009B317C">
        <w:rPr>
          <w:rFonts w:ascii="Times New Roman" w:hAnsi="Times New Roman" w:cs="Times New Roman"/>
          <w:sz w:val="24"/>
          <w:szCs w:val="24"/>
        </w:rPr>
        <w:t>ablering af lokalaftaler</w:t>
      </w:r>
      <w:r w:rsidR="005A7406">
        <w:rPr>
          <w:rFonts w:ascii="Times New Roman" w:hAnsi="Times New Roman" w:cs="Times New Roman"/>
          <w:sz w:val="24"/>
          <w:szCs w:val="24"/>
        </w:rPr>
        <w:t>”</w:t>
      </w:r>
      <w:r w:rsidR="009B317C">
        <w:rPr>
          <w:rFonts w:ascii="Times New Roman" w:hAnsi="Times New Roman" w:cs="Times New Roman"/>
          <w:sz w:val="24"/>
          <w:szCs w:val="24"/>
        </w:rPr>
        <w:t>:</w:t>
      </w:r>
    </w:p>
    <w:p w:rsidR="005A7406" w:rsidRDefault="009B317C" w:rsidP="00CE3195">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5A7406" w:rsidRPr="005A7406">
        <w:rPr>
          <w:rFonts w:ascii="Times New Roman" w:hAnsi="Times New Roman" w:cs="Times New Roman"/>
          <w:i/>
          <w:sz w:val="24"/>
          <w:szCs w:val="24"/>
        </w:rPr>
        <w:t>c) opgørelse</w:t>
      </w:r>
    </w:p>
    <w:p w:rsidR="005A7406" w:rsidRDefault="00644890" w:rsidP="00CE3195">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Udgangspunktet er, at den ansatte (som fuldtidsansat) skal præstere en arbejdstid på gennemsnitlig 37 timer pr. uge. Opgørelsesperioden for under- </w:t>
      </w:r>
      <w:r>
        <w:rPr>
          <w:rFonts w:ascii="Times New Roman" w:hAnsi="Times New Roman" w:cs="Times New Roman"/>
          <w:sz w:val="24"/>
          <w:szCs w:val="24"/>
        </w:rPr>
        <w:lastRenderedPageBreak/>
        <w:t>og overskudstid er 1 måned (kalendermåned). En ansat må ved kalendermåne</w:t>
      </w:r>
      <w:r w:rsidR="001C5B56">
        <w:rPr>
          <w:rFonts w:ascii="Times New Roman" w:hAnsi="Times New Roman" w:cs="Times New Roman"/>
          <w:sz w:val="24"/>
          <w:szCs w:val="24"/>
        </w:rPr>
        <w:t>d</w:t>
      </w:r>
      <w:r>
        <w:rPr>
          <w:rFonts w:ascii="Times New Roman" w:hAnsi="Times New Roman" w:cs="Times New Roman"/>
          <w:sz w:val="24"/>
          <w:szCs w:val="24"/>
        </w:rPr>
        <w:t>s udgang max. have 100 timers plustid (dvs. oversk</w:t>
      </w:r>
      <w:r w:rsidR="001C5B56">
        <w:rPr>
          <w:rFonts w:ascii="Times New Roman" w:hAnsi="Times New Roman" w:cs="Times New Roman"/>
          <w:sz w:val="24"/>
          <w:szCs w:val="24"/>
        </w:rPr>
        <w:t>ud af arbejdstid)/15 timers minu</w:t>
      </w:r>
      <w:r>
        <w:rPr>
          <w:rFonts w:ascii="Times New Roman" w:hAnsi="Times New Roman" w:cs="Times New Roman"/>
          <w:sz w:val="24"/>
          <w:szCs w:val="24"/>
        </w:rPr>
        <w:t>stid (underskud af arbejdstid).</w:t>
      </w:r>
    </w:p>
    <w:p w:rsidR="00644890" w:rsidRDefault="00644890" w:rsidP="00CE3195">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Når ant</w:t>
      </w:r>
      <w:r w:rsidR="001C5B56">
        <w:rPr>
          <w:rFonts w:ascii="Times New Roman" w:hAnsi="Times New Roman" w:cs="Times New Roman"/>
          <w:sz w:val="24"/>
          <w:szCs w:val="24"/>
        </w:rPr>
        <w:t>allet af plustimer overskrider 5</w:t>
      </w:r>
      <w:r>
        <w:rPr>
          <w:rFonts w:ascii="Times New Roman" w:hAnsi="Times New Roman" w:cs="Times New Roman"/>
          <w:sz w:val="24"/>
          <w:szCs w:val="24"/>
        </w:rPr>
        <w:t>0</w:t>
      </w:r>
      <w:r w:rsidR="00466219">
        <w:rPr>
          <w:rFonts w:ascii="Times New Roman" w:hAnsi="Times New Roman" w:cs="Times New Roman"/>
          <w:sz w:val="24"/>
          <w:szCs w:val="24"/>
        </w:rPr>
        <w:t>,</w:t>
      </w:r>
      <w:r>
        <w:rPr>
          <w:rFonts w:ascii="Times New Roman" w:hAnsi="Times New Roman" w:cs="Times New Roman"/>
          <w:sz w:val="24"/>
          <w:szCs w:val="24"/>
        </w:rPr>
        <w:t xml:space="preserve"> aftaler pågældende medarbejder med sin nærmeste foresatte, hvordan og hvornår opsparingen kan afspadseres. Flekssaldoen nedskrives som hovedregel til de maksimale 100 timer efter månedens udgang. Overskridelse af den maksimale ramme på 100 timers plustid kan i særlige tilfælde aftales med nærmeste foresatte før overskridelsen er en realitet.</w:t>
      </w:r>
    </w:p>
    <w:p w:rsidR="00644890" w:rsidRDefault="00644890" w:rsidP="00CE3195">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Minustid ud over 15 timer skal hurtigst muligt afvikles efter aftale med nærmeste foresatte som 1) ferie, 2) køb af fridage eller 3) med plustid.</w:t>
      </w:r>
    </w:p>
    <w:p w:rsidR="00644890" w:rsidRDefault="00644890" w:rsidP="00CE3195">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5A7406" w:rsidRPr="00644890" w:rsidRDefault="00644890" w:rsidP="00CE3195">
      <w:pPr>
        <w:spacing w:line="240" w:lineRule="auto"/>
        <w:ind w:left="567"/>
        <w:jc w:val="both"/>
        <w:rPr>
          <w:rFonts w:ascii="Times New Roman" w:hAnsi="Times New Roman" w:cs="Times New Roman"/>
          <w:i/>
          <w:sz w:val="24"/>
          <w:szCs w:val="24"/>
        </w:rPr>
      </w:pPr>
      <w:r w:rsidRPr="00644890">
        <w:rPr>
          <w:rFonts w:ascii="Times New Roman" w:hAnsi="Times New Roman" w:cs="Times New Roman"/>
          <w:i/>
          <w:sz w:val="24"/>
          <w:szCs w:val="24"/>
        </w:rPr>
        <w:t>5. Etablering af lokalaftaler</w:t>
      </w:r>
    </w:p>
    <w:p w:rsidR="009B317C" w:rsidRDefault="009B317C" w:rsidP="00CE3195">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Lokalaftaler udarbejdes af den enkelte afdeling. Lokalaftaler, der falder indenfor rammerne af nærværende aftale, er at betragte som godkendt af Hovedsamarbejdsudvalget (HSU) og skal ikke forhandles yderligere. Loka</w:t>
      </w:r>
      <w:r w:rsidR="00CE3195">
        <w:rPr>
          <w:rFonts w:ascii="Times New Roman" w:hAnsi="Times New Roman" w:cs="Times New Roman"/>
          <w:sz w:val="24"/>
          <w:szCs w:val="24"/>
        </w:rPr>
        <w:t>laftaler forelægges Administrationen, personaleenheden, der påser, at</w:t>
      </w:r>
      <w:r>
        <w:rPr>
          <w:rFonts w:ascii="Times New Roman" w:hAnsi="Times New Roman" w:cs="Times New Roman"/>
          <w:sz w:val="24"/>
          <w:szCs w:val="24"/>
        </w:rPr>
        <w:t xml:space="preserve"> aftalerne ligger inden for bestemmelserne i nærværende rammeaftale. Såfremt lokalaftalen kan godkendes af personaleenheden, fremsendes lokalaftalen ved personaleenhedens foranst</w:t>
      </w:r>
      <w:r w:rsidR="00CE3195">
        <w:rPr>
          <w:rFonts w:ascii="Times New Roman" w:hAnsi="Times New Roman" w:cs="Times New Roman"/>
          <w:sz w:val="24"/>
          <w:szCs w:val="24"/>
        </w:rPr>
        <w:t xml:space="preserve">altning til </w:t>
      </w:r>
      <w:r>
        <w:rPr>
          <w:rFonts w:ascii="Times New Roman" w:hAnsi="Times New Roman" w:cs="Times New Roman"/>
          <w:sz w:val="24"/>
          <w:szCs w:val="24"/>
        </w:rPr>
        <w:t>HSU til orientering.</w:t>
      </w:r>
      <w:r w:rsidR="00CE3195">
        <w:rPr>
          <w:rFonts w:ascii="Times New Roman" w:hAnsi="Times New Roman" w:cs="Times New Roman"/>
          <w:sz w:val="24"/>
          <w:szCs w:val="24"/>
        </w:rPr>
        <w:t>”</w:t>
      </w:r>
    </w:p>
    <w:p w:rsidR="00215002" w:rsidRDefault="00215002" w:rsidP="006C2A00">
      <w:pPr>
        <w:spacing w:line="288" w:lineRule="auto"/>
        <w:jc w:val="both"/>
        <w:rPr>
          <w:rFonts w:ascii="Times New Roman" w:hAnsi="Times New Roman" w:cs="Times New Roman"/>
          <w:sz w:val="24"/>
          <w:szCs w:val="24"/>
        </w:rPr>
      </w:pPr>
      <w:r>
        <w:rPr>
          <w:rFonts w:ascii="Times New Roman" w:hAnsi="Times New Roman" w:cs="Times New Roman"/>
          <w:sz w:val="24"/>
          <w:szCs w:val="24"/>
        </w:rPr>
        <w:t>Af referat af et Hovedsamarbejdsudvalgsmøde afholdt den 20. m</w:t>
      </w:r>
      <w:r w:rsidR="001C5B56">
        <w:rPr>
          <w:rFonts w:ascii="Times New Roman" w:hAnsi="Times New Roman" w:cs="Times New Roman"/>
          <w:sz w:val="24"/>
          <w:szCs w:val="24"/>
        </w:rPr>
        <w:t>arts 2014 fremgår under pkt. 3. c</w:t>
      </w:r>
      <w:r>
        <w:rPr>
          <w:rFonts w:ascii="Times New Roman" w:hAnsi="Times New Roman" w:cs="Times New Roman"/>
          <w:sz w:val="24"/>
          <w:szCs w:val="24"/>
        </w:rPr>
        <w:t>. om orientering fra et underudvalg under HSU, at HSU kunne tiltræde de af underudvalget</w:t>
      </w:r>
      <w:r w:rsidR="00235C04">
        <w:rPr>
          <w:rFonts w:ascii="Times New Roman" w:hAnsi="Times New Roman" w:cs="Times New Roman"/>
          <w:sz w:val="24"/>
          <w:szCs w:val="24"/>
        </w:rPr>
        <w:t xml:space="preserve"> udarbejdede retningslinjer for ”Flekstid/fleksibel ar</w:t>
      </w:r>
      <w:r w:rsidR="00235C04">
        <w:rPr>
          <w:rFonts w:ascii="Times New Roman" w:hAnsi="Times New Roman" w:cs="Times New Roman"/>
          <w:sz w:val="24"/>
          <w:szCs w:val="24"/>
        </w:rPr>
        <w:lastRenderedPageBreak/>
        <w:t>bejdstid”, som forelå i form af en rammeaftale, hvor</w:t>
      </w:r>
      <w:r w:rsidR="00466219">
        <w:rPr>
          <w:rFonts w:ascii="Times New Roman" w:hAnsi="Times New Roman" w:cs="Times New Roman"/>
          <w:sz w:val="24"/>
          <w:szCs w:val="24"/>
        </w:rPr>
        <w:t>efter</w:t>
      </w:r>
      <w:r w:rsidR="00235C04">
        <w:rPr>
          <w:rFonts w:ascii="Times New Roman" w:hAnsi="Times New Roman" w:cs="Times New Roman"/>
          <w:sz w:val="24"/>
          <w:szCs w:val="24"/>
        </w:rPr>
        <w:t xml:space="preserve"> det er op til lokal forhandling at lave egentlige flekstidsordninger. Det blev på forespørgsel på mødet præciseret, at der med lokal f</w:t>
      </w:r>
      <w:r w:rsidR="00466219">
        <w:rPr>
          <w:rFonts w:ascii="Times New Roman" w:hAnsi="Times New Roman" w:cs="Times New Roman"/>
          <w:sz w:val="24"/>
          <w:szCs w:val="24"/>
        </w:rPr>
        <w:t>orhandling af flekstidsordning</w:t>
      </w:r>
      <w:r w:rsidR="00235C04">
        <w:rPr>
          <w:rFonts w:ascii="Times New Roman" w:hAnsi="Times New Roman" w:cs="Times New Roman"/>
          <w:sz w:val="24"/>
          <w:szCs w:val="24"/>
        </w:rPr>
        <w:t xml:space="preserve"> menes i LSU.</w:t>
      </w:r>
    </w:p>
    <w:p w:rsidR="00235C04" w:rsidRDefault="00235C04" w:rsidP="006C2A00">
      <w:pPr>
        <w:spacing w:line="288" w:lineRule="auto"/>
        <w:jc w:val="both"/>
        <w:rPr>
          <w:rFonts w:ascii="Times New Roman" w:hAnsi="Times New Roman" w:cs="Times New Roman"/>
          <w:sz w:val="24"/>
          <w:szCs w:val="24"/>
        </w:rPr>
      </w:pPr>
      <w:r>
        <w:rPr>
          <w:rFonts w:ascii="Times New Roman" w:hAnsi="Times New Roman" w:cs="Times New Roman"/>
          <w:sz w:val="24"/>
          <w:szCs w:val="24"/>
        </w:rPr>
        <w:t>De på HSU mødet godkendte retningslinjer er efter det oplyste identisk med den under sagen fremlagte ”Skabelon for flekstidsaftale på Aarhus Universitet”, hvori det bl.a. hedder:</w:t>
      </w:r>
    </w:p>
    <w:p w:rsidR="00235C04" w:rsidRPr="00C43E84" w:rsidRDefault="00235C04" w:rsidP="00C43E84">
      <w:pPr>
        <w:spacing w:line="240" w:lineRule="auto"/>
        <w:ind w:left="567"/>
        <w:jc w:val="both"/>
        <w:rPr>
          <w:rFonts w:ascii="Times New Roman" w:hAnsi="Times New Roman" w:cs="Times New Roman"/>
          <w:i/>
          <w:sz w:val="24"/>
          <w:szCs w:val="24"/>
        </w:rPr>
      </w:pPr>
      <w:r>
        <w:rPr>
          <w:rFonts w:ascii="Times New Roman" w:hAnsi="Times New Roman" w:cs="Times New Roman"/>
          <w:sz w:val="24"/>
          <w:szCs w:val="24"/>
        </w:rPr>
        <w:t>”</w:t>
      </w:r>
      <w:r w:rsidRPr="00C43E84">
        <w:rPr>
          <w:rFonts w:ascii="Times New Roman" w:hAnsi="Times New Roman" w:cs="Times New Roman"/>
          <w:i/>
          <w:sz w:val="24"/>
          <w:szCs w:val="24"/>
        </w:rPr>
        <w:t>Præambel</w:t>
      </w:r>
    </w:p>
    <w:p w:rsidR="00235C04" w:rsidRDefault="00235C04" w:rsidP="00C43E8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I denne skabelon opereres der med begreberne flekstid, fikstid, overskudstimer, under</w:t>
      </w:r>
      <w:r w:rsidR="00AB7827">
        <w:rPr>
          <w:rFonts w:ascii="Times New Roman" w:hAnsi="Times New Roman" w:cs="Times New Roman"/>
          <w:sz w:val="24"/>
          <w:szCs w:val="24"/>
        </w:rPr>
        <w:t>skuds</w:t>
      </w:r>
      <w:r w:rsidR="001C5B56">
        <w:rPr>
          <w:rFonts w:ascii="Times New Roman" w:hAnsi="Times New Roman" w:cs="Times New Roman"/>
          <w:sz w:val="24"/>
          <w:szCs w:val="24"/>
        </w:rPr>
        <w:t>-</w:t>
      </w:r>
      <w:r w:rsidR="00AB7827">
        <w:rPr>
          <w:rFonts w:ascii="Times New Roman" w:hAnsi="Times New Roman" w:cs="Times New Roman"/>
          <w:sz w:val="24"/>
          <w:szCs w:val="24"/>
        </w:rPr>
        <w:t>tim</w:t>
      </w:r>
      <w:r>
        <w:rPr>
          <w:rFonts w:ascii="Times New Roman" w:hAnsi="Times New Roman" w:cs="Times New Roman"/>
          <w:sz w:val="24"/>
          <w:szCs w:val="24"/>
        </w:rPr>
        <w:t>er og over/merarbejde.</w:t>
      </w:r>
    </w:p>
    <w:p w:rsidR="00235C04" w:rsidRDefault="00235C04" w:rsidP="00C43E8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Fikstid angi</w:t>
      </w:r>
      <w:r w:rsidR="00C43E84">
        <w:rPr>
          <w:rFonts w:ascii="Times New Roman" w:hAnsi="Times New Roman" w:cs="Times New Roman"/>
          <w:sz w:val="24"/>
          <w:szCs w:val="24"/>
        </w:rPr>
        <w:t>ver et tidsrum, hvor alle medarbejdere skal være på arbejde, medmindre andet er oplyst og aftalt med lederen.</w:t>
      </w:r>
    </w:p>
    <w:p w:rsidR="00C43E84" w:rsidRDefault="00C43E84" w:rsidP="00C43E8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Flekstid er et vist antal timer før og efter fikstiden, hvor medarbejderen kan placere den resterende del af arbejdstiden.</w:t>
      </w:r>
    </w:p>
    <w:p w:rsidR="00C43E84" w:rsidRDefault="00C43E84" w:rsidP="00C43E8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Overskudstimer er de timer, der ligger ud over den gennemsnitlige arbejdstid på 37 timer om ugen.</w:t>
      </w:r>
    </w:p>
    <w:p w:rsidR="00C43E84" w:rsidRDefault="00C43E84" w:rsidP="00C43E8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Underskudstimer er de timer, der mangler for at udfylde den gennemsnitlige arbejdstid på 37 timer om ugen.</w:t>
      </w:r>
    </w:p>
    <w:p w:rsidR="00C43E84" w:rsidRDefault="00317DFE" w:rsidP="00C43E8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Over/merarbejde</w:t>
      </w:r>
      <w:r w:rsidR="00C43E84">
        <w:rPr>
          <w:rFonts w:ascii="Times New Roman" w:hAnsi="Times New Roman" w:cs="Times New Roman"/>
          <w:sz w:val="24"/>
          <w:szCs w:val="24"/>
        </w:rPr>
        <w:t xml:space="preserve"> holdes uden for flekstidsopgørelsen. Der er tale om over/merarbejde, hvis man overskrider arbejdstidsnormen for en fuldtidsansættelse inden for normperioden – typisk 1 måned. Overskridelsen skal være begrundet i af ledelsen pålagt arbejde eller helt nødvendige/uopsættelige arbejdsopgaver, der kræver medarbejderens fortsatte tilstedeværelse på ar</w:t>
      </w:r>
      <w:r w:rsidR="00617662">
        <w:rPr>
          <w:rFonts w:ascii="Times New Roman" w:hAnsi="Times New Roman" w:cs="Times New Roman"/>
          <w:sz w:val="24"/>
          <w:szCs w:val="24"/>
        </w:rPr>
        <w:t>bejdsplad</w:t>
      </w:r>
      <w:r w:rsidR="00C43E84">
        <w:rPr>
          <w:rFonts w:ascii="Times New Roman" w:hAnsi="Times New Roman" w:cs="Times New Roman"/>
          <w:sz w:val="24"/>
          <w:szCs w:val="24"/>
        </w:rPr>
        <w:t>sen, og at ledelsen er indforstået hermed.</w:t>
      </w:r>
    </w:p>
    <w:p w:rsidR="00C43E84" w:rsidRPr="00C43E84" w:rsidRDefault="00C43E84" w:rsidP="00C43E84">
      <w:pPr>
        <w:spacing w:line="240" w:lineRule="auto"/>
        <w:ind w:left="567"/>
        <w:jc w:val="both"/>
        <w:rPr>
          <w:rFonts w:ascii="Times New Roman" w:hAnsi="Times New Roman" w:cs="Times New Roman"/>
          <w:i/>
          <w:sz w:val="24"/>
          <w:szCs w:val="24"/>
        </w:rPr>
      </w:pPr>
      <w:r w:rsidRPr="00C43E84">
        <w:rPr>
          <w:rFonts w:ascii="Times New Roman" w:hAnsi="Times New Roman" w:cs="Times New Roman"/>
          <w:i/>
          <w:sz w:val="24"/>
          <w:szCs w:val="24"/>
        </w:rPr>
        <w:lastRenderedPageBreak/>
        <w:t>§ 1. Formål</w:t>
      </w:r>
      <w:r w:rsidR="00317DFE">
        <w:rPr>
          <w:rFonts w:ascii="Times New Roman" w:hAnsi="Times New Roman" w:cs="Times New Roman"/>
          <w:i/>
          <w:sz w:val="24"/>
          <w:szCs w:val="24"/>
        </w:rPr>
        <w:t>.</w:t>
      </w:r>
    </w:p>
    <w:p w:rsidR="00C43E84" w:rsidRDefault="00C43E84" w:rsidP="00C43E8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1: Formålet med flekstid er:</w:t>
      </w:r>
    </w:p>
    <w:p w:rsidR="00C43E84" w:rsidRDefault="00C43E84" w:rsidP="00C43E84">
      <w:pPr>
        <w:pStyle w:val="Listeafsni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at øge fleksibiliteten til gavn både for universitetet og de ansatte,</w:t>
      </w:r>
    </w:p>
    <w:p w:rsidR="00C43E84" w:rsidRDefault="00C43E84" w:rsidP="00C43E84">
      <w:pPr>
        <w:pStyle w:val="Listeafsni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at give større frihed til individuelt at planlægge arbejdstiden under hensyn til specielle belastninger, særlige opgaver mv., og hermed skabe et mere tilfredsstillende arbejdsmiljø og</w:t>
      </w:r>
    </w:p>
    <w:p w:rsidR="00C43E84" w:rsidRPr="00C43E84" w:rsidRDefault="00C43E84" w:rsidP="00C43E84">
      <w:pPr>
        <w:pStyle w:val="Listeafsni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at skabe</w:t>
      </w:r>
      <w:r w:rsidR="00317DFE">
        <w:rPr>
          <w:rFonts w:ascii="Times New Roman" w:hAnsi="Times New Roman" w:cs="Times New Roman"/>
          <w:sz w:val="24"/>
          <w:szCs w:val="24"/>
        </w:rPr>
        <w:t xml:space="preserve"> en balance mellem arbejde og fritid – og dermed give større mulighed for at tilgodese familielivet.</w:t>
      </w:r>
    </w:p>
    <w:p w:rsidR="00215002" w:rsidRDefault="00317DFE" w:rsidP="00C43E8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2: Flekstid medvirker samtidig til at sikre Aarhus Universitet som en attraktiv arbejdsplads og udgør en forventningsafstemning mellem leder og medarbejder.</w:t>
      </w:r>
    </w:p>
    <w:p w:rsidR="00317DFE" w:rsidRPr="00317DFE" w:rsidRDefault="00317DFE" w:rsidP="00C43E84">
      <w:pPr>
        <w:spacing w:line="240" w:lineRule="auto"/>
        <w:ind w:left="567"/>
        <w:jc w:val="both"/>
        <w:rPr>
          <w:rFonts w:ascii="Times New Roman" w:hAnsi="Times New Roman" w:cs="Times New Roman"/>
          <w:i/>
          <w:sz w:val="24"/>
          <w:szCs w:val="24"/>
        </w:rPr>
      </w:pPr>
      <w:r w:rsidRPr="00317DFE">
        <w:rPr>
          <w:rFonts w:ascii="Times New Roman" w:hAnsi="Times New Roman" w:cs="Times New Roman"/>
          <w:i/>
          <w:sz w:val="24"/>
          <w:szCs w:val="24"/>
        </w:rPr>
        <w:t>§ 2 Alle omfattede medarbejdere.</w:t>
      </w:r>
    </w:p>
    <w:p w:rsidR="00317DFE" w:rsidRDefault="00317DFE" w:rsidP="00C43E8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1: Aftalen omfatter alle teknisk/administrative medarbejdere ved Aarhus Universitet.</w:t>
      </w:r>
    </w:p>
    <w:p w:rsidR="00317DFE" w:rsidRDefault="00317DFE" w:rsidP="00C43E8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2: Ledere, specialkonsulenter, chefkonsulenter og fuldmægtig</w:t>
      </w:r>
      <w:r w:rsidR="00CD3D7B">
        <w:rPr>
          <w:rFonts w:ascii="Times New Roman" w:hAnsi="Times New Roman" w:cs="Times New Roman"/>
          <w:sz w:val="24"/>
          <w:szCs w:val="24"/>
        </w:rPr>
        <w:t>e</w:t>
      </w:r>
      <w:r>
        <w:rPr>
          <w:rFonts w:ascii="Times New Roman" w:hAnsi="Times New Roman" w:cs="Times New Roman"/>
          <w:sz w:val="24"/>
          <w:szCs w:val="24"/>
        </w:rPr>
        <w:t xml:space="preserve"> er ikke omfattet af aftalen.</w:t>
      </w:r>
    </w:p>
    <w:p w:rsidR="00317DFE" w:rsidRDefault="00317DFE" w:rsidP="00C43E84">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3: Medarbejdere, der arbejder efter faste vagtskemaer, er ikke omfattet af aftalen.”</w:t>
      </w:r>
    </w:p>
    <w:p w:rsidR="00317DFE" w:rsidRDefault="00317DFE" w:rsidP="00463B9E">
      <w:pPr>
        <w:spacing w:line="288" w:lineRule="auto"/>
        <w:jc w:val="both"/>
        <w:rPr>
          <w:rFonts w:ascii="Times New Roman" w:hAnsi="Times New Roman" w:cs="Times New Roman"/>
          <w:sz w:val="24"/>
          <w:szCs w:val="24"/>
        </w:rPr>
      </w:pPr>
      <w:r>
        <w:rPr>
          <w:rFonts w:ascii="Times New Roman" w:hAnsi="Times New Roman" w:cs="Times New Roman"/>
          <w:sz w:val="24"/>
          <w:szCs w:val="24"/>
        </w:rPr>
        <w:t>Skabelonens følgende bestemmelser angår bl.a. placering af arbejdstiden</w:t>
      </w:r>
      <w:r w:rsidR="00463B9E">
        <w:rPr>
          <w:rFonts w:ascii="Times New Roman" w:hAnsi="Times New Roman" w:cs="Times New Roman"/>
          <w:sz w:val="24"/>
          <w:szCs w:val="24"/>
        </w:rPr>
        <w:t>, opgørelse, overskudstimer, underskudstimer, fikstid, flekstid, afvikling, over-/merarbejde, mv.</w:t>
      </w:r>
    </w:p>
    <w:p w:rsidR="00317DFE" w:rsidRPr="00463B9E" w:rsidRDefault="00463B9E" w:rsidP="00463B9E">
      <w:pPr>
        <w:spacing w:line="288" w:lineRule="auto"/>
        <w:jc w:val="both"/>
        <w:rPr>
          <w:rFonts w:ascii="Times New Roman" w:hAnsi="Times New Roman" w:cs="Times New Roman"/>
          <w:b/>
          <w:sz w:val="24"/>
          <w:szCs w:val="24"/>
        </w:rPr>
      </w:pPr>
      <w:r w:rsidRPr="00463B9E">
        <w:rPr>
          <w:rFonts w:ascii="Times New Roman" w:hAnsi="Times New Roman" w:cs="Times New Roman"/>
          <w:b/>
          <w:sz w:val="24"/>
          <w:szCs w:val="24"/>
        </w:rPr>
        <w:t>Indgåede lokalaftaler</w:t>
      </w:r>
    </w:p>
    <w:p w:rsidR="00CE3195" w:rsidRDefault="00CE3195" w:rsidP="006C2A00">
      <w:pPr>
        <w:spacing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Den 18. august 2009 blev der mellem Det Jordbrugsvidenskabelige Fakultet</w:t>
      </w:r>
      <w:r w:rsidR="005901D4">
        <w:rPr>
          <w:rFonts w:ascii="Times New Roman" w:hAnsi="Times New Roman" w:cs="Times New Roman"/>
          <w:sz w:val="24"/>
          <w:szCs w:val="24"/>
        </w:rPr>
        <w:t xml:space="preserve"> og 3F Viborg indgået aftale om</w:t>
      </w:r>
      <w:r w:rsidR="00773277">
        <w:rPr>
          <w:rFonts w:ascii="Times New Roman" w:hAnsi="Times New Roman" w:cs="Times New Roman"/>
          <w:sz w:val="24"/>
          <w:szCs w:val="24"/>
        </w:rPr>
        <w:t xml:space="preserve"> </w:t>
      </w:r>
      <w:r>
        <w:rPr>
          <w:rFonts w:ascii="Times New Roman" w:hAnsi="Times New Roman" w:cs="Times New Roman"/>
          <w:sz w:val="24"/>
          <w:szCs w:val="24"/>
        </w:rPr>
        <w:t>følgende lokalaftale gældende for ”landbrugsarbejdere med tjenestested i Foulum”:</w:t>
      </w:r>
    </w:p>
    <w:p w:rsidR="00773277" w:rsidRDefault="00773277" w:rsidP="0077327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”Ansatte efter organisationsaftalen for landbrugsarbejdere mv. følger arbejdstidsreglerne i ”Cirkulære om arbejdstid for tjenestemænd i staten” </w:t>
      </w:r>
      <w:r w:rsidR="005901D4">
        <w:rPr>
          <w:rFonts w:ascii="Times New Roman" w:hAnsi="Times New Roman" w:cs="Times New Roman"/>
          <w:sz w:val="24"/>
          <w:szCs w:val="24"/>
        </w:rPr>
        <w:t>samt ”Cirkulære om natpenge mv. for tjenestemænd i staten</w:t>
      </w:r>
      <w:r w:rsidR="00617662">
        <w:rPr>
          <w:rFonts w:ascii="Times New Roman" w:hAnsi="Times New Roman" w:cs="Times New Roman"/>
          <w:sz w:val="24"/>
          <w:szCs w:val="24"/>
        </w:rPr>
        <w:t>”</w:t>
      </w:r>
      <w:r w:rsidR="005901D4">
        <w:rPr>
          <w:rFonts w:ascii="Times New Roman" w:hAnsi="Times New Roman" w:cs="Times New Roman"/>
          <w:sz w:val="24"/>
          <w:szCs w:val="24"/>
        </w:rPr>
        <w:t>.</w:t>
      </w:r>
      <w:r>
        <w:rPr>
          <w:rFonts w:ascii="Times New Roman" w:hAnsi="Times New Roman" w:cs="Times New Roman"/>
          <w:sz w:val="24"/>
          <w:szCs w:val="24"/>
        </w:rPr>
        <w:t>”</w:t>
      </w:r>
    </w:p>
    <w:p w:rsidR="00773277" w:rsidRDefault="005901D4" w:rsidP="006C2A00">
      <w:pPr>
        <w:spacing w:line="288" w:lineRule="auto"/>
        <w:jc w:val="both"/>
        <w:rPr>
          <w:rFonts w:ascii="Times New Roman" w:hAnsi="Times New Roman" w:cs="Times New Roman"/>
          <w:sz w:val="24"/>
          <w:szCs w:val="24"/>
        </w:rPr>
      </w:pPr>
      <w:r>
        <w:rPr>
          <w:rFonts w:ascii="Times New Roman" w:hAnsi="Times New Roman" w:cs="Times New Roman"/>
          <w:sz w:val="24"/>
          <w:szCs w:val="24"/>
        </w:rPr>
        <w:t>Reglerne</w:t>
      </w:r>
      <w:r w:rsidR="00463B9E">
        <w:rPr>
          <w:rFonts w:ascii="Times New Roman" w:hAnsi="Times New Roman" w:cs="Times New Roman"/>
          <w:sz w:val="24"/>
          <w:szCs w:val="24"/>
        </w:rPr>
        <w:t xml:space="preserve"> fremgår bl.a. af</w:t>
      </w:r>
      <w:r w:rsidR="00773277">
        <w:rPr>
          <w:rFonts w:ascii="Times New Roman" w:hAnsi="Times New Roman" w:cs="Times New Roman"/>
          <w:sz w:val="24"/>
          <w:szCs w:val="24"/>
        </w:rPr>
        <w:t xml:space="preserve"> cirkulære af 9. juni 2015 om aftale om arbejdstid for tjenestemænd i staten</w:t>
      </w:r>
      <w:r w:rsidR="00463B9E">
        <w:rPr>
          <w:rFonts w:ascii="Times New Roman" w:hAnsi="Times New Roman" w:cs="Times New Roman"/>
          <w:sz w:val="24"/>
          <w:szCs w:val="24"/>
        </w:rPr>
        <w:t>, hvori er</w:t>
      </w:r>
      <w:r w:rsidR="00773277">
        <w:rPr>
          <w:rFonts w:ascii="Times New Roman" w:hAnsi="Times New Roman" w:cs="Times New Roman"/>
          <w:sz w:val="24"/>
          <w:szCs w:val="24"/>
        </w:rPr>
        <w:t xml:space="preserve"> anført </w:t>
      </w:r>
      <w:r w:rsidR="00463B9E">
        <w:rPr>
          <w:rFonts w:ascii="Times New Roman" w:hAnsi="Times New Roman" w:cs="Times New Roman"/>
          <w:sz w:val="24"/>
          <w:szCs w:val="24"/>
        </w:rPr>
        <w:t xml:space="preserve">bl.a. </w:t>
      </w:r>
      <w:r w:rsidR="00773277">
        <w:rPr>
          <w:rFonts w:ascii="Times New Roman" w:hAnsi="Times New Roman" w:cs="Times New Roman"/>
          <w:sz w:val="24"/>
          <w:szCs w:val="24"/>
        </w:rPr>
        <w:t>følgende:</w:t>
      </w:r>
    </w:p>
    <w:p w:rsidR="00773277" w:rsidRDefault="00736862" w:rsidP="007368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773277" w:rsidRPr="00736862">
        <w:rPr>
          <w:rFonts w:ascii="Times New Roman" w:hAnsi="Times New Roman" w:cs="Times New Roman"/>
          <w:i/>
          <w:sz w:val="24"/>
          <w:szCs w:val="24"/>
        </w:rPr>
        <w:t>Arbejdstidens længde</w:t>
      </w:r>
    </w:p>
    <w:p w:rsidR="00773277" w:rsidRDefault="00773277" w:rsidP="00736862">
      <w:pPr>
        <w:spacing w:line="240" w:lineRule="auto"/>
        <w:ind w:left="567"/>
        <w:jc w:val="both"/>
        <w:rPr>
          <w:rFonts w:ascii="Times New Roman" w:hAnsi="Times New Roman" w:cs="Times New Roman"/>
          <w:sz w:val="24"/>
          <w:szCs w:val="24"/>
        </w:rPr>
      </w:pPr>
      <w:r w:rsidRPr="00736862">
        <w:rPr>
          <w:rFonts w:ascii="Times New Roman" w:hAnsi="Times New Roman" w:cs="Times New Roman"/>
          <w:i/>
          <w:sz w:val="24"/>
          <w:szCs w:val="24"/>
        </w:rPr>
        <w:t>§ 4</w:t>
      </w:r>
      <w:r>
        <w:rPr>
          <w:rFonts w:ascii="Times New Roman" w:hAnsi="Times New Roman" w:cs="Times New Roman"/>
          <w:sz w:val="24"/>
          <w:szCs w:val="24"/>
        </w:rPr>
        <w:t>. Ved fuldtidsbeskæftigelse udgør den normale arbejdstid gennemsnitligt 37 timer om ugen.</w:t>
      </w:r>
    </w:p>
    <w:p w:rsidR="00773277" w:rsidRDefault="00773277" w:rsidP="007368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2. Arbejdstiden beregnes for en periode på 1 måned. Arbejdstiden for perioden udgør 7,4 timer gange antallet af kalenderdage fratrukket fridage samt eventuelle søgnehelligdage, bortset fra søgnehelligdage, der falder på ugedage, hvor den ansatte i forvejen altid har fri.</w:t>
      </w:r>
    </w:p>
    <w:p w:rsidR="00773277" w:rsidRPr="00736862" w:rsidRDefault="00773277" w:rsidP="00736862">
      <w:pPr>
        <w:spacing w:line="240" w:lineRule="auto"/>
        <w:ind w:left="567"/>
        <w:jc w:val="both"/>
        <w:rPr>
          <w:rFonts w:ascii="Times New Roman" w:hAnsi="Times New Roman" w:cs="Times New Roman"/>
          <w:i/>
          <w:sz w:val="24"/>
          <w:szCs w:val="24"/>
        </w:rPr>
      </w:pPr>
      <w:r w:rsidRPr="00736862">
        <w:rPr>
          <w:rFonts w:ascii="Times New Roman" w:hAnsi="Times New Roman" w:cs="Times New Roman"/>
          <w:i/>
          <w:sz w:val="24"/>
          <w:szCs w:val="24"/>
        </w:rPr>
        <w:t>Cirkulærebemærkninger til § 4, stk. 2:</w:t>
      </w:r>
    </w:p>
    <w:p w:rsidR="00773277" w:rsidRPr="00736862" w:rsidRDefault="00773277" w:rsidP="00736862">
      <w:pPr>
        <w:spacing w:line="240" w:lineRule="auto"/>
        <w:ind w:left="567"/>
        <w:jc w:val="both"/>
        <w:rPr>
          <w:rFonts w:ascii="Times New Roman" w:hAnsi="Times New Roman" w:cs="Times New Roman"/>
          <w:i/>
          <w:sz w:val="24"/>
          <w:szCs w:val="24"/>
        </w:rPr>
      </w:pPr>
      <w:r w:rsidRPr="00736862">
        <w:rPr>
          <w:rFonts w:ascii="Times New Roman" w:hAnsi="Times New Roman" w:cs="Times New Roman"/>
          <w:i/>
          <w:sz w:val="24"/>
          <w:szCs w:val="24"/>
        </w:rPr>
        <w:t>Den normale arbejdstid beregnes for en periode, den såkaldte normperiode. Normperioden er 1 måned, medmindre andet er aftalt.</w:t>
      </w:r>
    </w:p>
    <w:p w:rsidR="00736862" w:rsidRDefault="00E645C9" w:rsidP="00736862">
      <w:pPr>
        <w:spacing w:line="240" w:lineRule="auto"/>
        <w:ind w:left="567"/>
        <w:jc w:val="both"/>
        <w:rPr>
          <w:rFonts w:ascii="Times New Roman" w:hAnsi="Times New Roman" w:cs="Times New Roman"/>
          <w:i/>
          <w:sz w:val="24"/>
          <w:szCs w:val="24"/>
        </w:rPr>
      </w:pPr>
      <w:r w:rsidRPr="00736862">
        <w:rPr>
          <w:rFonts w:ascii="Times New Roman" w:hAnsi="Times New Roman" w:cs="Times New Roman"/>
          <w:i/>
          <w:sz w:val="24"/>
          <w:szCs w:val="24"/>
        </w:rPr>
        <w:t>Arbejdstiden for perioden beregnes som 7,4 timer x antallet af kalenderdage, eks</w:t>
      </w:r>
      <w:r w:rsidR="00736862" w:rsidRPr="00736862">
        <w:rPr>
          <w:rFonts w:ascii="Times New Roman" w:hAnsi="Times New Roman" w:cs="Times New Roman"/>
          <w:i/>
          <w:sz w:val="24"/>
          <w:szCs w:val="24"/>
        </w:rPr>
        <w:t>k</w:t>
      </w:r>
      <w:r w:rsidRPr="00736862">
        <w:rPr>
          <w:rFonts w:ascii="Times New Roman" w:hAnsi="Times New Roman" w:cs="Times New Roman"/>
          <w:i/>
          <w:sz w:val="24"/>
          <w:szCs w:val="24"/>
        </w:rPr>
        <w:t>l. fridage og eventuelle søgnehelligdage</w:t>
      </w:r>
      <w:r w:rsidR="003C51C0">
        <w:rPr>
          <w:rFonts w:ascii="Times New Roman" w:hAnsi="Times New Roman" w:cs="Times New Roman"/>
          <w:i/>
          <w:sz w:val="24"/>
          <w:szCs w:val="24"/>
        </w:rPr>
        <w:t>.</w:t>
      </w:r>
    </w:p>
    <w:p w:rsidR="00AD412E" w:rsidRDefault="00736862" w:rsidP="00736862">
      <w:pPr>
        <w:spacing w:line="240" w:lineRule="auto"/>
        <w:ind w:left="567"/>
        <w:jc w:val="both"/>
        <w:rPr>
          <w:rFonts w:ascii="Times New Roman" w:hAnsi="Times New Roman" w:cs="Times New Roman"/>
          <w:sz w:val="24"/>
          <w:szCs w:val="24"/>
        </w:rPr>
      </w:pPr>
      <w:r>
        <w:rPr>
          <w:rFonts w:ascii="Times New Roman" w:hAnsi="Times New Roman" w:cs="Times New Roman"/>
          <w:i/>
          <w:sz w:val="24"/>
          <w:szCs w:val="24"/>
        </w:rPr>
        <w:t>…</w:t>
      </w:r>
      <w:r w:rsidR="00E645C9">
        <w:rPr>
          <w:rFonts w:ascii="Times New Roman" w:hAnsi="Times New Roman" w:cs="Times New Roman"/>
          <w:sz w:val="24"/>
          <w:szCs w:val="24"/>
        </w:rPr>
        <w:t>.</w:t>
      </w:r>
    </w:p>
    <w:p w:rsidR="00AD412E" w:rsidRPr="00AD412E" w:rsidRDefault="00AD412E" w:rsidP="00736862">
      <w:pPr>
        <w:spacing w:line="240" w:lineRule="auto"/>
        <w:ind w:left="567"/>
        <w:jc w:val="both"/>
        <w:rPr>
          <w:rFonts w:ascii="Times New Roman" w:hAnsi="Times New Roman" w:cs="Times New Roman"/>
          <w:i/>
          <w:sz w:val="24"/>
          <w:szCs w:val="24"/>
        </w:rPr>
      </w:pPr>
      <w:r w:rsidRPr="00AD412E">
        <w:rPr>
          <w:rFonts w:ascii="Times New Roman" w:hAnsi="Times New Roman" w:cs="Times New Roman"/>
          <w:i/>
          <w:sz w:val="24"/>
          <w:szCs w:val="24"/>
        </w:rPr>
        <w:t>Over- og merarbejdsgodtgørelse</w:t>
      </w:r>
    </w:p>
    <w:p w:rsidR="00AD412E" w:rsidRDefault="00AD412E" w:rsidP="00736862">
      <w:pPr>
        <w:spacing w:line="240" w:lineRule="auto"/>
        <w:ind w:left="567"/>
        <w:jc w:val="both"/>
        <w:rPr>
          <w:rFonts w:ascii="Times New Roman" w:hAnsi="Times New Roman" w:cs="Times New Roman"/>
          <w:sz w:val="24"/>
          <w:szCs w:val="24"/>
        </w:rPr>
      </w:pPr>
      <w:r>
        <w:rPr>
          <w:rFonts w:ascii="Times New Roman" w:hAnsi="Times New Roman" w:cs="Times New Roman"/>
          <w:i/>
          <w:sz w:val="24"/>
          <w:szCs w:val="24"/>
        </w:rPr>
        <w:lastRenderedPageBreak/>
        <w:t>§ 8</w:t>
      </w:r>
      <w:r w:rsidRPr="00AD412E">
        <w:rPr>
          <w:rFonts w:ascii="Times New Roman" w:hAnsi="Times New Roman" w:cs="Times New Roman"/>
          <w:sz w:val="24"/>
          <w:szCs w:val="24"/>
        </w:rPr>
        <w:t>.</w:t>
      </w:r>
      <w:r>
        <w:rPr>
          <w:rFonts w:ascii="Times New Roman" w:hAnsi="Times New Roman" w:cs="Times New Roman"/>
          <w:sz w:val="24"/>
          <w:szCs w:val="24"/>
        </w:rPr>
        <w:t xml:space="preserve"> Hvis den præsterede arbejdstid har oversteget arbejstiden for perioden, jf. § 4, stk. 2, (fuldtid) …godtgøres timerne med afspadsering af samme varighed med et tillæg på 50 pct. eller med timeløn med et tillæg på 50 pct.</w:t>
      </w:r>
    </w:p>
    <w:p w:rsidR="00AD412E" w:rsidRDefault="00AD412E" w:rsidP="00736862">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AD412E" w:rsidRPr="00AD412E" w:rsidRDefault="00AD412E" w:rsidP="00736862">
      <w:pPr>
        <w:spacing w:line="240" w:lineRule="auto"/>
        <w:ind w:left="567"/>
        <w:jc w:val="both"/>
        <w:rPr>
          <w:rFonts w:ascii="Times New Roman" w:hAnsi="Times New Roman" w:cs="Times New Roman"/>
          <w:i/>
          <w:sz w:val="24"/>
          <w:szCs w:val="24"/>
        </w:rPr>
      </w:pPr>
      <w:r w:rsidRPr="00AD412E">
        <w:rPr>
          <w:rFonts w:ascii="Times New Roman" w:hAnsi="Times New Roman" w:cs="Times New Roman"/>
          <w:i/>
          <w:sz w:val="24"/>
          <w:szCs w:val="24"/>
        </w:rPr>
        <w:t>Cirkulærebemærkninger til § 8, stk. 1 og 2:</w:t>
      </w:r>
    </w:p>
    <w:p w:rsidR="00773277" w:rsidRDefault="00AD412E" w:rsidP="00736862">
      <w:pPr>
        <w:spacing w:line="240" w:lineRule="auto"/>
        <w:ind w:left="567"/>
        <w:jc w:val="both"/>
        <w:rPr>
          <w:rFonts w:ascii="Times New Roman" w:hAnsi="Times New Roman" w:cs="Times New Roman"/>
          <w:sz w:val="24"/>
          <w:szCs w:val="24"/>
        </w:rPr>
      </w:pPr>
      <w:r w:rsidRPr="00AD412E">
        <w:rPr>
          <w:rFonts w:ascii="Times New Roman" w:hAnsi="Times New Roman" w:cs="Times New Roman"/>
          <w:i/>
          <w:sz w:val="24"/>
          <w:szCs w:val="24"/>
        </w:rPr>
        <w:t>Det er en forudsætning, at arbejdet har været beordret eller nødvendigt af hensyn til en forsvarlig varetagelse af arbejdsopgaverne.</w:t>
      </w:r>
      <w:r w:rsidR="00736862">
        <w:rPr>
          <w:rFonts w:ascii="Times New Roman" w:hAnsi="Times New Roman" w:cs="Times New Roman"/>
          <w:sz w:val="24"/>
          <w:szCs w:val="24"/>
        </w:rPr>
        <w:t>”</w:t>
      </w:r>
    </w:p>
    <w:p w:rsidR="00736862" w:rsidRDefault="00720EE5" w:rsidP="006C2A00">
      <w:pPr>
        <w:spacing w:line="288" w:lineRule="auto"/>
        <w:jc w:val="both"/>
        <w:rPr>
          <w:rFonts w:ascii="Times New Roman" w:hAnsi="Times New Roman" w:cs="Times New Roman"/>
          <w:sz w:val="24"/>
          <w:szCs w:val="24"/>
        </w:rPr>
      </w:pPr>
      <w:r>
        <w:rPr>
          <w:rFonts w:ascii="Times New Roman" w:hAnsi="Times New Roman" w:cs="Times New Roman"/>
          <w:sz w:val="24"/>
          <w:szCs w:val="24"/>
        </w:rPr>
        <w:t>I</w:t>
      </w:r>
      <w:r w:rsidR="00AB7827">
        <w:rPr>
          <w:rFonts w:ascii="Times New Roman" w:hAnsi="Times New Roman" w:cs="Times New Roman"/>
          <w:sz w:val="24"/>
          <w:szCs w:val="24"/>
        </w:rPr>
        <w:t xml:space="preserve"> januar 2014 blev indgået en ”Flekstidsaftale for TAP og AC-TAP i Institut for husdyrvidenskab på</w:t>
      </w:r>
      <w:r w:rsidR="00A9085D">
        <w:rPr>
          <w:rFonts w:ascii="Times New Roman" w:hAnsi="Times New Roman" w:cs="Times New Roman"/>
          <w:sz w:val="24"/>
          <w:szCs w:val="24"/>
        </w:rPr>
        <w:t xml:space="preserve"> Aarhus Universitet”. Aftalen blev</w:t>
      </w:r>
      <w:r w:rsidR="00AB7827">
        <w:rPr>
          <w:rFonts w:ascii="Times New Roman" w:hAnsi="Times New Roman" w:cs="Times New Roman"/>
          <w:sz w:val="24"/>
          <w:szCs w:val="24"/>
        </w:rPr>
        <w:t xml:space="preserve"> fra arbejdstagerside underskrevet af Steen Henrik Møller, næstformand for LSU (som også deltog i det oven for omtalte HSU-m</w:t>
      </w:r>
      <w:r w:rsidR="00A9085D">
        <w:rPr>
          <w:rFonts w:ascii="Times New Roman" w:hAnsi="Times New Roman" w:cs="Times New Roman"/>
          <w:sz w:val="24"/>
          <w:szCs w:val="24"/>
        </w:rPr>
        <w:t xml:space="preserve">øde afholdt den 20. marts 2014). Aftalen blev endvidere sendt til godkendelse hos tillidsrepræsentanterne for de forskellige forbund, som alle </w:t>
      </w:r>
      <w:r>
        <w:rPr>
          <w:rFonts w:ascii="Times New Roman" w:hAnsi="Times New Roman" w:cs="Times New Roman"/>
          <w:sz w:val="24"/>
          <w:szCs w:val="24"/>
        </w:rPr>
        <w:t>den 31. januar 2014 godkendte</w:t>
      </w:r>
      <w:r w:rsidR="00A9085D">
        <w:rPr>
          <w:rFonts w:ascii="Times New Roman" w:hAnsi="Times New Roman" w:cs="Times New Roman"/>
          <w:sz w:val="24"/>
          <w:szCs w:val="24"/>
        </w:rPr>
        <w:t xml:space="preserve"> aftalen</w:t>
      </w:r>
      <w:r>
        <w:rPr>
          <w:rFonts w:ascii="Times New Roman" w:hAnsi="Times New Roman" w:cs="Times New Roman"/>
          <w:sz w:val="24"/>
          <w:szCs w:val="24"/>
        </w:rPr>
        <w:t xml:space="preserve"> med deres underskrift</w:t>
      </w:r>
      <w:r w:rsidR="00A9085D">
        <w:rPr>
          <w:rFonts w:ascii="Times New Roman" w:hAnsi="Times New Roman" w:cs="Times New Roman"/>
          <w:sz w:val="24"/>
          <w:szCs w:val="24"/>
        </w:rPr>
        <w:t>, herunder også tillidsrepræsentanten for 3F. Aftalens</w:t>
      </w:r>
      <w:r w:rsidR="002A2B73">
        <w:rPr>
          <w:rFonts w:ascii="Times New Roman" w:hAnsi="Times New Roman" w:cs="Times New Roman"/>
          <w:sz w:val="24"/>
          <w:szCs w:val="24"/>
        </w:rPr>
        <w:t xml:space="preserve"> præambel samt dens bestemmelser om formål og omfattede medarbejdere svarede – med visse tilpasninger – til, hvad der ovenfor er citeret fra </w:t>
      </w:r>
      <w:r w:rsidR="00A9085D">
        <w:rPr>
          <w:rFonts w:ascii="Times New Roman" w:hAnsi="Times New Roman" w:cs="Times New Roman"/>
          <w:sz w:val="24"/>
          <w:szCs w:val="24"/>
        </w:rPr>
        <w:t xml:space="preserve"> </w:t>
      </w:r>
      <w:r w:rsidR="002A2B73">
        <w:rPr>
          <w:rFonts w:ascii="Times New Roman" w:hAnsi="Times New Roman" w:cs="Times New Roman"/>
          <w:sz w:val="24"/>
          <w:szCs w:val="24"/>
        </w:rPr>
        <w:t xml:space="preserve">den skabelon for flekstidsaftale på Aarhus Universitet, som blev tiltrådt på HSU-mødet den 20. marts 2014. Flekstidsaftalen </w:t>
      </w:r>
      <w:r w:rsidR="00617662">
        <w:rPr>
          <w:rFonts w:ascii="Times New Roman" w:hAnsi="Times New Roman" w:cs="Times New Roman"/>
          <w:sz w:val="24"/>
          <w:szCs w:val="24"/>
        </w:rPr>
        <w:t>indgået i januar 2014 indeholdt</w:t>
      </w:r>
      <w:r w:rsidR="002A2B73">
        <w:rPr>
          <w:rFonts w:ascii="Times New Roman" w:hAnsi="Times New Roman" w:cs="Times New Roman"/>
          <w:sz w:val="24"/>
          <w:szCs w:val="24"/>
        </w:rPr>
        <w:t xml:space="preserve"> endvidere bl.a. følgende bestemmelser:</w:t>
      </w:r>
    </w:p>
    <w:p w:rsidR="00013C72" w:rsidRPr="00665A47" w:rsidRDefault="002A2B73" w:rsidP="00665A47">
      <w:pPr>
        <w:spacing w:line="240" w:lineRule="auto"/>
        <w:ind w:left="567"/>
        <w:jc w:val="both"/>
        <w:rPr>
          <w:rFonts w:ascii="Times New Roman" w:hAnsi="Times New Roman" w:cs="Times New Roman"/>
          <w:i/>
          <w:sz w:val="24"/>
          <w:szCs w:val="24"/>
        </w:rPr>
      </w:pPr>
      <w:r w:rsidRPr="00665A47">
        <w:rPr>
          <w:rFonts w:ascii="Times New Roman" w:hAnsi="Times New Roman" w:cs="Times New Roman"/>
          <w:i/>
          <w:sz w:val="24"/>
          <w:szCs w:val="24"/>
        </w:rPr>
        <w:t>”</w:t>
      </w:r>
      <w:r w:rsidR="00013C72" w:rsidRPr="00665A47">
        <w:rPr>
          <w:rFonts w:ascii="Times New Roman" w:hAnsi="Times New Roman" w:cs="Times New Roman"/>
          <w:i/>
          <w:sz w:val="24"/>
          <w:szCs w:val="24"/>
        </w:rPr>
        <w:t>§ 3. Særlige forhold for TAP ansatte ved forsøgsfaciliteterne (Mark og Stald)</w:t>
      </w:r>
    </w:p>
    <w:p w:rsidR="00013C72" w:rsidRDefault="00013C72"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1: Under hensyn til de særlige forhold for Institut for Husdyrvidenskab i forsøgsfaciliteterne (mark og stald) vil flekstidsaftalen for denne gruppe af medarbejdere blive administreret i overensstemmelse med stk. 2.</w:t>
      </w:r>
    </w:p>
    <w:p w:rsidR="00013C72" w:rsidRDefault="00013C72"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Stk. 2: Der er en maksimal ramme på 200 timer overskudstimer i forsøgsfaciliteterne (mark og stald) for TAP ansatte. Den maksimale ramme på 200 timer kan overskrides efter aftale med nærmeste leder forinden overskridelsen.</w:t>
      </w:r>
    </w:p>
    <w:p w:rsidR="00013C72" w:rsidRDefault="00013C72"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2A2B73" w:rsidRPr="00665A47" w:rsidRDefault="002A2B73" w:rsidP="00665A47">
      <w:pPr>
        <w:spacing w:line="240" w:lineRule="auto"/>
        <w:ind w:left="567"/>
        <w:jc w:val="both"/>
        <w:rPr>
          <w:rFonts w:ascii="Times New Roman" w:hAnsi="Times New Roman" w:cs="Times New Roman"/>
          <w:i/>
          <w:sz w:val="24"/>
          <w:szCs w:val="24"/>
        </w:rPr>
      </w:pPr>
      <w:r w:rsidRPr="00665A47">
        <w:rPr>
          <w:rFonts w:ascii="Times New Roman" w:hAnsi="Times New Roman" w:cs="Times New Roman"/>
          <w:i/>
          <w:sz w:val="24"/>
          <w:szCs w:val="24"/>
        </w:rPr>
        <w:t>§ 4. Opgørelse</w:t>
      </w:r>
      <w:r w:rsidR="00F60DDD">
        <w:rPr>
          <w:rFonts w:ascii="Times New Roman" w:hAnsi="Times New Roman" w:cs="Times New Roman"/>
          <w:i/>
          <w:sz w:val="24"/>
          <w:szCs w:val="24"/>
        </w:rPr>
        <w:t>.</w:t>
      </w:r>
    </w:p>
    <w:p w:rsidR="002A2B73" w:rsidRDefault="002A2B73"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1: Medarbejderen skal selv opgøre sin arbejdstid. Arbejdstiden registreres dagligt eller ved førstkommende mulighed, i instituttets tidsregistreringssystem.</w:t>
      </w:r>
    </w:p>
    <w:p w:rsidR="002A2B73" w:rsidRDefault="002A2B73"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2A2B73" w:rsidRDefault="002A2B73"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3: Medarbejderen skal orientere sin leder, når flekssaldoen nærmer sig 37 timer, såfremt der ikke allerede foreligger en aftale om afvikling af overskydende timer. Dog kan med nærmeste leder indgås individuel aftale om overskridelse eksempelvis i forbindelse med feltarbejde eller lignende.</w:t>
      </w:r>
    </w:p>
    <w:p w:rsidR="00013C72" w:rsidRDefault="00617662"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Stk. 4: </w:t>
      </w:r>
      <w:r w:rsidR="00013C72">
        <w:rPr>
          <w:rFonts w:ascii="Times New Roman" w:hAnsi="Times New Roman" w:cs="Times New Roman"/>
          <w:sz w:val="24"/>
          <w:szCs w:val="24"/>
        </w:rPr>
        <w:t>Der kan kun overføres op til 100 flekstimer fra et år til et andet.</w:t>
      </w:r>
    </w:p>
    <w:p w:rsidR="00013C72" w:rsidRDefault="00013C72" w:rsidP="00665A47">
      <w:pPr>
        <w:spacing w:line="240" w:lineRule="auto"/>
        <w:ind w:left="567"/>
        <w:jc w:val="both"/>
        <w:rPr>
          <w:rFonts w:ascii="Times New Roman" w:hAnsi="Times New Roman" w:cs="Times New Roman"/>
          <w:sz w:val="24"/>
          <w:szCs w:val="24"/>
        </w:rPr>
      </w:pPr>
      <w:r w:rsidRPr="00665A47">
        <w:rPr>
          <w:rFonts w:ascii="Times New Roman" w:hAnsi="Times New Roman" w:cs="Times New Roman"/>
          <w:i/>
          <w:sz w:val="24"/>
          <w:szCs w:val="24"/>
        </w:rPr>
        <w:t>§ 5. Overskudstimer</w:t>
      </w:r>
      <w:r>
        <w:rPr>
          <w:rFonts w:ascii="Times New Roman" w:hAnsi="Times New Roman" w:cs="Times New Roman"/>
          <w:sz w:val="24"/>
          <w:szCs w:val="24"/>
        </w:rPr>
        <w:t>.</w:t>
      </w:r>
    </w:p>
    <w:p w:rsidR="00013C72" w:rsidRDefault="00013C72"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1. Overskudstimer er de timer, der ligger ud over den gennemsnitlige arbejdstid på 37 timer om ugen.</w:t>
      </w:r>
    </w:p>
    <w:p w:rsidR="00013C72" w:rsidRDefault="00013C72"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2: Timer, der ligger ud over et gennemsnit på 37 timer om ugen, udløser ikke overtidsbetaling/afspadsering, men overføres til den følgende måned.</w:t>
      </w:r>
    </w:p>
    <w:p w:rsidR="00013C72" w:rsidRDefault="00013C72"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3: Overskudstimer, der ligger ud over et fastsat maksimum på 100 timer, eller andet individuelt aftalt timetal, bortfalder ved årsskiftet og kan ikke udløse kontant betaling, medmindre andet aftales med lederen.</w:t>
      </w:r>
    </w:p>
    <w:p w:rsidR="00013C72" w:rsidRPr="00F60DDD" w:rsidRDefault="00013C72" w:rsidP="00665A47">
      <w:pPr>
        <w:spacing w:line="240" w:lineRule="auto"/>
        <w:ind w:left="567"/>
        <w:jc w:val="both"/>
        <w:rPr>
          <w:rFonts w:ascii="Times New Roman" w:hAnsi="Times New Roman" w:cs="Times New Roman"/>
          <w:i/>
          <w:sz w:val="24"/>
          <w:szCs w:val="24"/>
        </w:rPr>
      </w:pPr>
      <w:r w:rsidRPr="00F60DDD">
        <w:rPr>
          <w:rFonts w:ascii="Times New Roman" w:hAnsi="Times New Roman" w:cs="Times New Roman"/>
          <w:i/>
          <w:sz w:val="24"/>
          <w:szCs w:val="24"/>
        </w:rPr>
        <w:lastRenderedPageBreak/>
        <w:t>§ 6. Underskudstimer.</w:t>
      </w:r>
    </w:p>
    <w:p w:rsidR="00013C72" w:rsidRDefault="00013C72"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1. Underskudstimer er de timer, der mangler for at udfylde den gennemsnitlige arbejdstid på 37 timer om ugen.</w:t>
      </w:r>
    </w:p>
    <w:p w:rsidR="00013C72" w:rsidRDefault="00013C72"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2: der må ved månedens udgang højst være et underskud på 37 timer til overførsel til den følgende måned.</w:t>
      </w:r>
    </w:p>
    <w:p w:rsidR="00013C72" w:rsidRDefault="00013C72"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Hvis en medarbejder </w:t>
      </w:r>
      <w:r w:rsidR="00665A47">
        <w:rPr>
          <w:rFonts w:ascii="Times New Roman" w:hAnsi="Times New Roman" w:cs="Times New Roman"/>
          <w:sz w:val="24"/>
          <w:szCs w:val="24"/>
        </w:rPr>
        <w:t xml:space="preserve">i et </w:t>
      </w:r>
      <w:r w:rsidR="00720EE5">
        <w:rPr>
          <w:rFonts w:ascii="Times New Roman" w:hAnsi="Times New Roman" w:cs="Times New Roman"/>
          <w:sz w:val="24"/>
          <w:szCs w:val="24"/>
        </w:rPr>
        <w:t>særligt tilfælde har brug for at</w:t>
      </w:r>
      <w:r w:rsidR="00665A47">
        <w:rPr>
          <w:rFonts w:ascii="Times New Roman" w:hAnsi="Times New Roman" w:cs="Times New Roman"/>
          <w:sz w:val="24"/>
          <w:szCs w:val="24"/>
        </w:rPr>
        <w:t xml:space="preserve"> overskride loftet, kan lederen tillade dette.</w:t>
      </w:r>
    </w:p>
    <w:p w:rsidR="00665A47" w:rsidRDefault="00665A47"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rsidR="00665A47" w:rsidRPr="00F60DDD" w:rsidRDefault="00720EE5" w:rsidP="00665A47">
      <w:pPr>
        <w:spacing w:line="240" w:lineRule="auto"/>
        <w:ind w:left="567"/>
        <w:jc w:val="both"/>
        <w:rPr>
          <w:rFonts w:ascii="Times New Roman" w:hAnsi="Times New Roman" w:cs="Times New Roman"/>
          <w:i/>
          <w:sz w:val="24"/>
          <w:szCs w:val="24"/>
        </w:rPr>
      </w:pPr>
      <w:r>
        <w:rPr>
          <w:rFonts w:ascii="Times New Roman" w:hAnsi="Times New Roman" w:cs="Times New Roman"/>
          <w:i/>
          <w:sz w:val="24"/>
          <w:szCs w:val="24"/>
        </w:rPr>
        <w:t>§ 9</w:t>
      </w:r>
      <w:r w:rsidR="00665A47" w:rsidRPr="00F60DDD">
        <w:rPr>
          <w:rFonts w:ascii="Times New Roman" w:hAnsi="Times New Roman" w:cs="Times New Roman"/>
          <w:i/>
          <w:sz w:val="24"/>
          <w:szCs w:val="24"/>
        </w:rPr>
        <w:t>. Beordret over/merarbejde.</w:t>
      </w:r>
    </w:p>
    <w:p w:rsidR="00665A47" w:rsidRDefault="00665A47"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1: Over</w:t>
      </w:r>
      <w:r w:rsidR="002C34E6">
        <w:rPr>
          <w:rFonts w:ascii="Times New Roman" w:hAnsi="Times New Roman" w:cs="Times New Roman"/>
          <w:sz w:val="24"/>
          <w:szCs w:val="24"/>
        </w:rPr>
        <w:t>-</w:t>
      </w:r>
      <w:r>
        <w:rPr>
          <w:rFonts w:ascii="Times New Roman" w:hAnsi="Times New Roman" w:cs="Times New Roman"/>
          <w:sz w:val="24"/>
          <w:szCs w:val="24"/>
        </w:rPr>
        <w:t>/merarbejde defineres i overensstemmelse med gældende overenskomst. Der kan kun blive tale om overarbejde, hvis man overskrider arbejdstidsnormen for en fuldtidsansættelse inden for normperioden – typisk 1 måned. Overskridelsen skal være begrundet fra ledelse</w:t>
      </w:r>
      <w:r w:rsidR="006B5E2B">
        <w:rPr>
          <w:rFonts w:ascii="Times New Roman" w:hAnsi="Times New Roman" w:cs="Times New Roman"/>
          <w:sz w:val="24"/>
          <w:szCs w:val="24"/>
        </w:rPr>
        <w:t>n</w:t>
      </w:r>
      <w:r>
        <w:rPr>
          <w:rFonts w:ascii="Times New Roman" w:hAnsi="Times New Roman" w:cs="Times New Roman"/>
          <w:sz w:val="24"/>
          <w:szCs w:val="24"/>
        </w:rPr>
        <w:t xml:space="preserve"> i pålagt arbejde eller helt nødvendige/uopsættelige arbejdsopgaver, der kræver medarbejderens fortsatte tilstedeværelse på arbejdspladsen, og </w:t>
      </w:r>
      <w:r w:rsidR="002C34E6">
        <w:rPr>
          <w:rFonts w:ascii="Times New Roman" w:hAnsi="Times New Roman" w:cs="Times New Roman"/>
          <w:sz w:val="24"/>
          <w:szCs w:val="24"/>
        </w:rPr>
        <w:t xml:space="preserve">at </w:t>
      </w:r>
      <w:r>
        <w:rPr>
          <w:rFonts w:ascii="Times New Roman" w:hAnsi="Times New Roman" w:cs="Times New Roman"/>
          <w:sz w:val="24"/>
          <w:szCs w:val="24"/>
        </w:rPr>
        <w:t>lederen er indforstået hermed. Ved merarbejde forstås uden for AC-området, deltidsansattes ekstra timer fra deres ansættelsesgrad op til fuld tid (37 timer).</w:t>
      </w:r>
    </w:p>
    <w:p w:rsidR="00665A47" w:rsidRDefault="00665A47"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Stk. 2: Beordret over-/merarbejde afregnes uden for flekssystemet og i overensstemmelse med gældende overenskomster og kollektive aftaler.</w:t>
      </w:r>
    </w:p>
    <w:p w:rsidR="00665A47" w:rsidRDefault="00665A47" w:rsidP="00665A4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Der er tre betingelser for, at arbejde kan registreres som over-/merarbejde:</w:t>
      </w:r>
    </w:p>
    <w:p w:rsidR="00665A47" w:rsidRDefault="00665A47" w:rsidP="00665A47">
      <w:pPr>
        <w:pStyle w:val="Listeafsnit"/>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arbejdet skal være pålagt/nødvendigt</w:t>
      </w:r>
    </w:p>
    <w:p w:rsidR="00665A47" w:rsidRDefault="00665A47" w:rsidP="00665A47">
      <w:pPr>
        <w:pStyle w:val="Listeafsnit"/>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arbejdet skal ligge uden for kontortiden</w:t>
      </w:r>
    </w:p>
    <w:p w:rsidR="00665A47" w:rsidRPr="00665A47" w:rsidRDefault="00665A47" w:rsidP="00665A47">
      <w:pPr>
        <w:pStyle w:val="Listeafsnit"/>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arbejdstiden skal overstige 160,33 timer på månedsbasis (fuldtidsansatte)”</w:t>
      </w:r>
    </w:p>
    <w:p w:rsidR="005B1D6F" w:rsidRDefault="00922F1A" w:rsidP="005901D4">
      <w:pPr>
        <w:spacing w:line="288" w:lineRule="auto"/>
        <w:jc w:val="both"/>
        <w:rPr>
          <w:rFonts w:ascii="Times New Roman" w:hAnsi="Times New Roman" w:cs="Times New Roman"/>
          <w:sz w:val="24"/>
          <w:szCs w:val="24"/>
        </w:rPr>
      </w:pPr>
      <w:r>
        <w:rPr>
          <w:rFonts w:ascii="Times New Roman" w:hAnsi="Times New Roman" w:cs="Times New Roman"/>
          <w:sz w:val="24"/>
          <w:szCs w:val="24"/>
        </w:rPr>
        <w:t>Efter at OAO i foråret 2017 havde rejst nærværende sag, indgik Aarhus Universitet, Institut for Husdyrvidenskab, og 3F</w:t>
      </w:r>
      <w:r w:rsidR="005901D4">
        <w:rPr>
          <w:rFonts w:ascii="Times New Roman" w:hAnsi="Times New Roman" w:cs="Times New Roman"/>
          <w:sz w:val="24"/>
          <w:szCs w:val="24"/>
        </w:rPr>
        <w:t xml:space="preserve"> Viborg </w:t>
      </w:r>
      <w:r w:rsidR="006B5E2B">
        <w:rPr>
          <w:rFonts w:ascii="Times New Roman" w:hAnsi="Times New Roman" w:cs="Times New Roman"/>
          <w:sz w:val="24"/>
          <w:szCs w:val="24"/>
        </w:rPr>
        <w:t xml:space="preserve">den 30. maj 2017 </w:t>
      </w:r>
      <w:r w:rsidR="005901D4">
        <w:rPr>
          <w:rFonts w:ascii="Times New Roman" w:hAnsi="Times New Roman" w:cs="Times New Roman"/>
          <w:sz w:val="24"/>
          <w:szCs w:val="24"/>
        </w:rPr>
        <w:t>på ny en lokalaftale gældende for landbrugsarbejdere med tjenestested ved Aarhus Universitet, Institut for Husdyrvidenskab, Foulum, hvorefter ansatte efter organisationsaftalen for landbrugsmedarbejder</w:t>
      </w:r>
      <w:r w:rsidR="005B1D6F">
        <w:rPr>
          <w:rFonts w:ascii="Times New Roman" w:hAnsi="Times New Roman" w:cs="Times New Roman"/>
          <w:sz w:val="24"/>
          <w:szCs w:val="24"/>
        </w:rPr>
        <w:t>e</w:t>
      </w:r>
      <w:r w:rsidR="005901D4">
        <w:rPr>
          <w:rFonts w:ascii="Times New Roman" w:hAnsi="Times New Roman" w:cs="Times New Roman"/>
          <w:sz w:val="24"/>
          <w:szCs w:val="24"/>
        </w:rPr>
        <w:t xml:space="preserve"> mv. følger arbejdstidsreglerne i ”Cirkulære om arbejdstid for tjenestemænd i staten</w:t>
      </w:r>
      <w:r w:rsidR="005B1D6F">
        <w:rPr>
          <w:rFonts w:ascii="Times New Roman" w:hAnsi="Times New Roman" w:cs="Times New Roman"/>
          <w:sz w:val="24"/>
          <w:szCs w:val="24"/>
        </w:rPr>
        <w:t xml:space="preserve">” samt </w:t>
      </w:r>
      <w:r w:rsidR="00E36EF7">
        <w:rPr>
          <w:rFonts w:ascii="Times New Roman" w:hAnsi="Times New Roman" w:cs="Times New Roman"/>
          <w:sz w:val="24"/>
          <w:szCs w:val="24"/>
        </w:rPr>
        <w:t>”C</w:t>
      </w:r>
      <w:r w:rsidR="005B1D6F">
        <w:rPr>
          <w:rFonts w:ascii="Times New Roman" w:hAnsi="Times New Roman" w:cs="Times New Roman"/>
          <w:sz w:val="24"/>
          <w:szCs w:val="24"/>
        </w:rPr>
        <w:t>irkulære om natpenge mv. for tjenestemænd i staten</w:t>
      </w:r>
      <w:r w:rsidR="00E36EF7">
        <w:rPr>
          <w:rFonts w:ascii="Times New Roman" w:hAnsi="Times New Roman" w:cs="Times New Roman"/>
          <w:sz w:val="24"/>
          <w:szCs w:val="24"/>
        </w:rPr>
        <w:t>”</w:t>
      </w:r>
      <w:r w:rsidR="005B1D6F">
        <w:rPr>
          <w:rFonts w:ascii="Times New Roman" w:hAnsi="Times New Roman" w:cs="Times New Roman"/>
          <w:sz w:val="24"/>
          <w:szCs w:val="24"/>
        </w:rPr>
        <w:t>, idet der sam</w:t>
      </w:r>
      <w:r w:rsidR="009C673E">
        <w:rPr>
          <w:rFonts w:ascii="Times New Roman" w:hAnsi="Times New Roman" w:cs="Times New Roman"/>
          <w:sz w:val="24"/>
          <w:szCs w:val="24"/>
        </w:rPr>
        <w:t>tidig aftaltes et</w:t>
      </w:r>
      <w:r w:rsidR="005B1D6F">
        <w:rPr>
          <w:rFonts w:ascii="Times New Roman" w:hAnsi="Times New Roman" w:cs="Times New Roman"/>
          <w:sz w:val="24"/>
          <w:szCs w:val="24"/>
        </w:rPr>
        <w:t xml:space="preserve"> tillæg til aftalen</w:t>
      </w:r>
      <w:r w:rsidR="009C673E">
        <w:rPr>
          <w:rFonts w:ascii="Times New Roman" w:hAnsi="Times New Roman" w:cs="Times New Roman"/>
          <w:sz w:val="24"/>
          <w:szCs w:val="24"/>
        </w:rPr>
        <w:t xml:space="preserve"> med bl.a. følgende indhold</w:t>
      </w:r>
      <w:r w:rsidR="005B1D6F">
        <w:rPr>
          <w:rFonts w:ascii="Times New Roman" w:hAnsi="Times New Roman" w:cs="Times New Roman"/>
          <w:sz w:val="24"/>
          <w:szCs w:val="24"/>
        </w:rPr>
        <w:t>:</w:t>
      </w:r>
    </w:p>
    <w:p w:rsidR="00665A47" w:rsidRDefault="005B1D6F" w:rsidP="00E36EF7">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5901D4">
        <w:rPr>
          <w:rFonts w:ascii="Times New Roman" w:hAnsi="Times New Roman" w:cs="Times New Roman"/>
          <w:sz w:val="24"/>
          <w:szCs w:val="24"/>
        </w:rPr>
        <w:t xml:space="preserve"> </w:t>
      </w:r>
      <w:r w:rsidR="00E36EF7">
        <w:rPr>
          <w:rFonts w:ascii="Times New Roman" w:hAnsi="Times New Roman" w:cs="Times New Roman"/>
          <w:sz w:val="24"/>
          <w:szCs w:val="24"/>
        </w:rPr>
        <w:t>Tillæg til lokalaftale</w:t>
      </w:r>
    </w:p>
    <w:p w:rsidR="00E36EF7" w:rsidRPr="00E36EF7" w:rsidRDefault="00E36EF7" w:rsidP="00E36EF7">
      <w:pPr>
        <w:pStyle w:val="Listeafsnit"/>
        <w:numPr>
          <w:ilvl w:val="0"/>
          <w:numId w:val="16"/>
        </w:numPr>
        <w:spacing w:line="240" w:lineRule="auto"/>
        <w:jc w:val="both"/>
        <w:rPr>
          <w:rFonts w:ascii="Times New Roman" w:hAnsi="Times New Roman" w:cs="Times New Roman"/>
          <w:sz w:val="24"/>
          <w:szCs w:val="24"/>
        </w:rPr>
      </w:pPr>
      <w:r w:rsidRPr="00E36EF7">
        <w:rPr>
          <w:rFonts w:ascii="Times New Roman" w:hAnsi="Times New Roman" w:cs="Times New Roman"/>
          <w:sz w:val="24"/>
          <w:szCs w:val="24"/>
        </w:rPr>
        <w:t>Vagtplanen skal ligge klar den 20. i måneden før</w:t>
      </w:r>
    </w:p>
    <w:p w:rsidR="00E36EF7" w:rsidRDefault="00E36EF7" w:rsidP="00E36EF7">
      <w:pPr>
        <w:pStyle w:val="Listeafsni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Det skal tilstræbes, at den ugentlige arbejdstid er 37 timer</w:t>
      </w:r>
    </w:p>
    <w:p w:rsidR="00E36EF7" w:rsidRPr="00E36EF7" w:rsidRDefault="00E36EF7" w:rsidP="00E36EF7">
      <w:pPr>
        <w:pStyle w:val="Listeafsni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Fridage skal som udgangspunkt lægges som hele dage</w:t>
      </w:r>
    </w:p>
    <w:p w:rsidR="00E36EF7" w:rsidRPr="00E36EF7" w:rsidRDefault="00E36EF7" w:rsidP="00E36EF7">
      <w:pPr>
        <w:pStyle w:val="Listeafsnit"/>
        <w:numPr>
          <w:ilvl w:val="0"/>
          <w:numId w:val="16"/>
        </w:numPr>
        <w:spacing w:line="240" w:lineRule="auto"/>
        <w:jc w:val="both"/>
        <w:rPr>
          <w:rFonts w:ascii="Times New Roman" w:hAnsi="Times New Roman" w:cs="Times New Roman"/>
          <w:sz w:val="24"/>
          <w:szCs w:val="24"/>
        </w:rPr>
      </w:pPr>
      <w:r w:rsidRPr="00E36EF7">
        <w:rPr>
          <w:rFonts w:ascii="Times New Roman" w:hAnsi="Times New Roman" w:cs="Times New Roman"/>
          <w:sz w:val="24"/>
          <w:szCs w:val="24"/>
        </w:rPr>
        <w:t>Vagtplanen skal lægges efter et fast rul på 4 eller 6 uger</w:t>
      </w:r>
    </w:p>
    <w:p w:rsidR="00E36EF7" w:rsidRDefault="00E36EF7" w:rsidP="00E36EF7">
      <w:pPr>
        <w:pStyle w:val="Listeafsni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Fx fast plan med arbejde hver 3. eller hver 4. weekend</w:t>
      </w:r>
    </w:p>
    <w:p w:rsidR="00E36EF7" w:rsidRDefault="00E36EF7" w:rsidP="00E36EF7">
      <w:pPr>
        <w:pStyle w:val="Listeafsni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Efter en weekend og søgne/helligdage, gives kompensationsfri dage, svarende til antallet af arbejdstimer</w:t>
      </w:r>
    </w:p>
    <w:p w:rsidR="00E36EF7" w:rsidRPr="00A25CF1" w:rsidRDefault="00E36EF7" w:rsidP="00A25CF1">
      <w:pPr>
        <w:pStyle w:val="Listeafsni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 kompensationsfri dage, skal </w:t>
      </w:r>
      <w:r w:rsidR="00A25CF1">
        <w:rPr>
          <w:rFonts w:ascii="Times New Roman" w:hAnsi="Times New Roman" w:cs="Times New Roman"/>
          <w:sz w:val="24"/>
          <w:szCs w:val="24"/>
        </w:rPr>
        <w:t>fortrinsvis gives som hele dage.</w:t>
      </w:r>
    </w:p>
    <w:p w:rsidR="00E36EF7" w:rsidRPr="00A25CF1" w:rsidRDefault="00A25CF1" w:rsidP="00A25CF1">
      <w:pPr>
        <w:pStyle w:val="Listeafsnit"/>
        <w:numPr>
          <w:ilvl w:val="0"/>
          <w:numId w:val="16"/>
        </w:numPr>
        <w:spacing w:line="240" w:lineRule="auto"/>
        <w:jc w:val="both"/>
        <w:rPr>
          <w:rFonts w:ascii="Times New Roman" w:hAnsi="Times New Roman" w:cs="Times New Roman"/>
          <w:sz w:val="24"/>
          <w:szCs w:val="24"/>
        </w:rPr>
      </w:pPr>
      <w:r w:rsidRPr="00A25CF1">
        <w:rPr>
          <w:rFonts w:ascii="Times New Roman" w:hAnsi="Times New Roman" w:cs="Times New Roman"/>
          <w:sz w:val="24"/>
          <w:szCs w:val="24"/>
        </w:rPr>
        <w:t>Rettelse og omlægning efter at vagtplanen er fastlagt</w:t>
      </w:r>
    </w:p>
    <w:p w:rsidR="00A25CF1" w:rsidRDefault="00A25CF1" w:rsidP="00A25CF1">
      <w:pPr>
        <w:pStyle w:val="Listeafsni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efter medarbejdernes ønsker, bytter medarbejderne selv arbejdstider og orienterer efterfølgende arbejdsleder</w:t>
      </w:r>
    </w:p>
    <w:p w:rsidR="00A25CF1" w:rsidRPr="00A25CF1" w:rsidRDefault="00A25CF1" w:rsidP="00A25CF1">
      <w:pPr>
        <w:pStyle w:val="Listeafsni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Andre rettelser aftales mellem arbejdsleder og medarbejder og TR orienteres snarest muligt.</w:t>
      </w:r>
    </w:p>
    <w:p w:rsidR="00E36EF7" w:rsidRPr="00A25CF1" w:rsidRDefault="00A25CF1" w:rsidP="00A25CF1">
      <w:pPr>
        <w:pStyle w:val="Listeafsnit"/>
        <w:numPr>
          <w:ilvl w:val="0"/>
          <w:numId w:val="16"/>
        </w:numPr>
        <w:spacing w:line="240" w:lineRule="auto"/>
        <w:jc w:val="both"/>
        <w:rPr>
          <w:rFonts w:ascii="Times New Roman" w:hAnsi="Times New Roman" w:cs="Times New Roman"/>
          <w:sz w:val="24"/>
          <w:szCs w:val="24"/>
        </w:rPr>
      </w:pPr>
      <w:r w:rsidRPr="00A25CF1">
        <w:rPr>
          <w:rFonts w:ascii="Times New Roman" w:hAnsi="Times New Roman" w:cs="Times New Roman"/>
          <w:sz w:val="24"/>
          <w:szCs w:val="24"/>
        </w:rPr>
        <w:t>Normperioden er 1 måned</w:t>
      </w:r>
    </w:p>
    <w:p w:rsidR="00A25CF1" w:rsidRDefault="00A25CF1" w:rsidP="00A25CF1">
      <w:pPr>
        <w:pStyle w:val="Listeafsni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Månedsnormen skal opfyldes hver måned, med undtagelse af de måneder, hvor weekendarbejde og kompensationsfri dage, på grund af det faste rul, ligger i hver sin måned</w:t>
      </w:r>
    </w:p>
    <w:p w:rsidR="00A25CF1" w:rsidRDefault="00A25CF1" w:rsidP="00A25CF1">
      <w:pPr>
        <w:pStyle w:val="Listeafsni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Det faste rul skal overholdes, selvom det giver afvigelser i forhold til månedsnormen</w:t>
      </w:r>
    </w:p>
    <w:p w:rsidR="00A25CF1" w:rsidRDefault="00A25CF1" w:rsidP="00A25CF1">
      <w:pPr>
        <w:pStyle w:val="Listeafsni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medarbejdere er medansvarlige for at få afviklet overskydende timer</w:t>
      </w:r>
    </w:p>
    <w:p w:rsidR="00E36EF7" w:rsidRPr="002C34E6" w:rsidRDefault="00A25CF1" w:rsidP="002C34E6">
      <w:pPr>
        <w:pStyle w:val="Listeafsni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TR modtager kopi af tidsregistreringsskemaerne</w:t>
      </w:r>
    </w:p>
    <w:p w:rsidR="00524475" w:rsidRDefault="00524475" w:rsidP="009C673E">
      <w:p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w:t>
      </w:r>
    </w:p>
    <w:p w:rsidR="009C673E" w:rsidRDefault="009C673E" w:rsidP="009C673E">
      <w:pPr>
        <w:spacing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h)    3F har indbragt en sag for Moderniseringsstyrelsen, som vedrører elever. Afgørelsen i denne sag respekteres i denne aftale.”</w:t>
      </w:r>
    </w:p>
    <w:p w:rsidR="001A026E" w:rsidRDefault="001A026E" w:rsidP="005901D4">
      <w:pPr>
        <w:spacing w:line="288" w:lineRule="auto"/>
        <w:jc w:val="both"/>
        <w:rPr>
          <w:rFonts w:ascii="Times New Roman" w:hAnsi="Times New Roman" w:cs="Times New Roman"/>
          <w:sz w:val="24"/>
          <w:szCs w:val="24"/>
        </w:rPr>
      </w:pPr>
    </w:p>
    <w:p w:rsidR="00773277" w:rsidRPr="001A026E" w:rsidRDefault="001A026E" w:rsidP="005901D4">
      <w:pPr>
        <w:spacing w:line="288" w:lineRule="auto"/>
        <w:jc w:val="both"/>
        <w:rPr>
          <w:rFonts w:ascii="Times New Roman" w:hAnsi="Times New Roman" w:cs="Times New Roman"/>
          <w:b/>
          <w:sz w:val="24"/>
          <w:szCs w:val="24"/>
        </w:rPr>
      </w:pPr>
      <w:r w:rsidRPr="001A026E">
        <w:rPr>
          <w:rFonts w:ascii="Times New Roman" w:hAnsi="Times New Roman" w:cs="Times New Roman"/>
          <w:b/>
          <w:sz w:val="24"/>
          <w:szCs w:val="24"/>
        </w:rPr>
        <w:t>Parternes argumentation</w:t>
      </w:r>
    </w:p>
    <w:p w:rsidR="00BC405D" w:rsidRDefault="009551DF" w:rsidP="005901D4">
      <w:pPr>
        <w:spacing w:line="288" w:lineRule="auto"/>
        <w:jc w:val="both"/>
        <w:rPr>
          <w:rFonts w:ascii="Times New Roman" w:hAnsi="Times New Roman" w:cs="Times New Roman"/>
          <w:sz w:val="24"/>
          <w:szCs w:val="24"/>
        </w:rPr>
      </w:pPr>
      <w:r w:rsidRPr="009551DF">
        <w:rPr>
          <w:rFonts w:ascii="Times New Roman" w:hAnsi="Times New Roman" w:cs="Times New Roman"/>
          <w:i/>
          <w:sz w:val="24"/>
          <w:szCs w:val="24"/>
        </w:rPr>
        <w:t>Klager</w:t>
      </w:r>
      <w:r w:rsidR="001A026E">
        <w:rPr>
          <w:rFonts w:ascii="Times New Roman" w:hAnsi="Times New Roman" w:cs="Times New Roman"/>
          <w:sz w:val="24"/>
          <w:szCs w:val="24"/>
        </w:rPr>
        <w:t xml:space="preserve"> har anført navnlig</w:t>
      </w:r>
      <w:r w:rsidR="00BF3FD0">
        <w:rPr>
          <w:rFonts w:ascii="Times New Roman" w:hAnsi="Times New Roman" w:cs="Times New Roman"/>
          <w:sz w:val="24"/>
          <w:szCs w:val="24"/>
        </w:rPr>
        <w:t>, at det følger af § 32, stk. 2, i OAO-</w:t>
      </w:r>
      <w:r w:rsidR="002F6B11">
        <w:rPr>
          <w:rFonts w:ascii="Times New Roman" w:hAnsi="Times New Roman" w:cs="Times New Roman"/>
          <w:sz w:val="24"/>
          <w:szCs w:val="24"/>
        </w:rPr>
        <w:t>S-</w:t>
      </w:r>
      <w:r w:rsidR="00BF3FD0">
        <w:rPr>
          <w:rFonts w:ascii="Times New Roman" w:hAnsi="Times New Roman" w:cs="Times New Roman"/>
          <w:sz w:val="24"/>
          <w:szCs w:val="24"/>
        </w:rPr>
        <w:t>fællesoverenskomsten, at elever ikke kan deltage i overarbejde. Elevers arbejdstid er efter § 32, stk.</w:t>
      </w:r>
      <w:r w:rsidR="00557455">
        <w:rPr>
          <w:rFonts w:ascii="Times New Roman" w:hAnsi="Times New Roman" w:cs="Times New Roman"/>
          <w:sz w:val="24"/>
          <w:szCs w:val="24"/>
        </w:rPr>
        <w:t xml:space="preserve"> </w:t>
      </w:r>
      <w:r w:rsidR="00BF3FD0">
        <w:rPr>
          <w:rFonts w:ascii="Times New Roman" w:hAnsi="Times New Roman" w:cs="Times New Roman"/>
          <w:sz w:val="24"/>
          <w:szCs w:val="24"/>
        </w:rPr>
        <w:t xml:space="preserve">1, den normale ugentlige arbejdstid, jf. organisationsaftalen. Efter </w:t>
      </w:r>
      <w:r w:rsidR="00557455">
        <w:rPr>
          <w:rFonts w:ascii="Times New Roman" w:hAnsi="Times New Roman" w:cs="Times New Roman"/>
          <w:sz w:val="24"/>
          <w:szCs w:val="24"/>
        </w:rPr>
        <w:t xml:space="preserve">organisationsaftalens § 12 er arbejdstiden gennemsnitligt 37 timer om ugen opgjort over en normperiode på 4 uger. Denne normperiode er ved lokalaftalerne indgået med 3F Viborg i 2009 og 2017 ændret til 1 måned. Overarbejde indtræder, når normperioden overskrides. Aarhus Universitet har </w:t>
      </w:r>
      <w:r w:rsidR="008F33F2">
        <w:rPr>
          <w:rFonts w:ascii="Times New Roman" w:hAnsi="Times New Roman" w:cs="Times New Roman"/>
          <w:sz w:val="24"/>
          <w:szCs w:val="24"/>
        </w:rPr>
        <w:t xml:space="preserve">løbende </w:t>
      </w:r>
      <w:r w:rsidR="00557455">
        <w:rPr>
          <w:rFonts w:ascii="Times New Roman" w:hAnsi="Times New Roman" w:cs="Times New Roman"/>
          <w:sz w:val="24"/>
          <w:szCs w:val="24"/>
        </w:rPr>
        <w:t>tilrettelagt elevens arbe</w:t>
      </w:r>
      <w:r w:rsidR="008F33F2">
        <w:rPr>
          <w:rFonts w:ascii="Times New Roman" w:hAnsi="Times New Roman" w:cs="Times New Roman"/>
          <w:sz w:val="24"/>
          <w:szCs w:val="24"/>
        </w:rPr>
        <w:t>jdstid med undernorm og overnorm</w:t>
      </w:r>
      <w:r w:rsidR="00CD15C7">
        <w:rPr>
          <w:rFonts w:ascii="Times New Roman" w:hAnsi="Times New Roman" w:cs="Times New Roman"/>
          <w:sz w:val="24"/>
          <w:szCs w:val="24"/>
        </w:rPr>
        <w:t>,</w:t>
      </w:r>
      <w:r w:rsidR="008F33F2">
        <w:rPr>
          <w:rFonts w:ascii="Times New Roman" w:hAnsi="Times New Roman" w:cs="Times New Roman"/>
          <w:sz w:val="24"/>
          <w:szCs w:val="24"/>
        </w:rPr>
        <w:t xml:space="preserve"> og dermed har eleven været skemalagt med overarbejde i strid med fællesoverenskom</w:t>
      </w:r>
      <w:r w:rsidR="00CC0714">
        <w:rPr>
          <w:rFonts w:ascii="Times New Roman" w:hAnsi="Times New Roman" w:cs="Times New Roman"/>
          <w:sz w:val="24"/>
          <w:szCs w:val="24"/>
        </w:rPr>
        <w:t>stens § 32, stk. 2</w:t>
      </w:r>
      <w:r w:rsidR="008F33F2">
        <w:rPr>
          <w:rFonts w:ascii="Times New Roman" w:hAnsi="Times New Roman" w:cs="Times New Roman"/>
          <w:sz w:val="24"/>
          <w:szCs w:val="24"/>
        </w:rPr>
        <w:t>. Dette g</w:t>
      </w:r>
      <w:r w:rsidR="00CC0714">
        <w:rPr>
          <w:rFonts w:ascii="Times New Roman" w:hAnsi="Times New Roman" w:cs="Times New Roman"/>
          <w:sz w:val="24"/>
          <w:szCs w:val="24"/>
        </w:rPr>
        <w:t xml:space="preserve">ælder, selv om vagtplanen er fastlagt  efter et fast rul, da det vil undergrave beskyttelsen efter § 32, stk. 2, såfremt der er fri adgang til at operere med over-/undernorm. § </w:t>
      </w:r>
      <w:r w:rsidR="00CC0714">
        <w:rPr>
          <w:rFonts w:ascii="Times New Roman" w:hAnsi="Times New Roman" w:cs="Times New Roman"/>
          <w:sz w:val="24"/>
          <w:szCs w:val="24"/>
        </w:rPr>
        <w:lastRenderedPageBreak/>
        <w:t xml:space="preserve">32, stk. 2, skal således bl.a. beskytte eleverne mod for tidlig nedslidning </w:t>
      </w:r>
      <w:r w:rsidR="00062523">
        <w:rPr>
          <w:rFonts w:ascii="Times New Roman" w:hAnsi="Times New Roman" w:cs="Times New Roman"/>
          <w:sz w:val="24"/>
          <w:szCs w:val="24"/>
        </w:rPr>
        <w:t>som følge af lange arbejdsdage, og at arbejdsgiveren selv har anset overskydende timer for overarbejde fremgår da også af, at man på Foulum har haft fast praksis for at honorere timer ud over månedsnormen med 1:1,5 for medarbejdere i Mark og Stald.</w:t>
      </w:r>
      <w:r w:rsidR="00BC405D">
        <w:rPr>
          <w:rFonts w:ascii="Times New Roman" w:hAnsi="Times New Roman" w:cs="Times New Roman"/>
          <w:sz w:val="24"/>
          <w:szCs w:val="24"/>
        </w:rPr>
        <w:t xml:space="preserve"> </w:t>
      </w:r>
      <w:r w:rsidR="00DF0A98">
        <w:rPr>
          <w:rFonts w:ascii="Times New Roman" w:hAnsi="Times New Roman" w:cs="Times New Roman"/>
          <w:sz w:val="24"/>
          <w:szCs w:val="24"/>
        </w:rPr>
        <w:t>Det er endvidere til ugunst for en elev at operere med en undernorm, da eleven ikke herved får den uddannelsestid, som eleven har krav på.</w:t>
      </w:r>
    </w:p>
    <w:p w:rsidR="00BC405D" w:rsidRDefault="00B13592" w:rsidP="005901D4">
      <w:pPr>
        <w:spacing w:line="288" w:lineRule="auto"/>
        <w:jc w:val="both"/>
        <w:rPr>
          <w:rFonts w:ascii="Times New Roman" w:hAnsi="Times New Roman" w:cs="Times New Roman"/>
          <w:sz w:val="24"/>
          <w:szCs w:val="24"/>
        </w:rPr>
      </w:pPr>
      <w:r>
        <w:rPr>
          <w:rFonts w:ascii="Times New Roman" w:hAnsi="Times New Roman" w:cs="Times New Roman"/>
          <w:sz w:val="24"/>
          <w:szCs w:val="24"/>
        </w:rPr>
        <w:t>Den flekstidsaftale, som i januar 2014 blev indgået for TAP og AC-TAP i Institut for Husdyrvidenskab på Aarhus Universitet, indebar f</w:t>
      </w:r>
      <w:r w:rsidR="0036052E">
        <w:rPr>
          <w:rFonts w:ascii="Times New Roman" w:hAnsi="Times New Roman" w:cs="Times New Roman"/>
          <w:sz w:val="24"/>
          <w:szCs w:val="24"/>
        </w:rPr>
        <w:t>orringede arbejdstidsregler og fjernede bl.a. den særlige beskyttelse af elever, der ligger i fællesoverenskomstens § 32, stk. 2. Der er ikke hjemmel til på decentralt ni</w:t>
      </w:r>
      <w:r w:rsidR="00BC405D">
        <w:rPr>
          <w:rFonts w:ascii="Times New Roman" w:hAnsi="Times New Roman" w:cs="Times New Roman"/>
          <w:sz w:val="24"/>
          <w:szCs w:val="24"/>
        </w:rPr>
        <w:t>veau at indgå en sådan aftale. Da aftalen</w:t>
      </w:r>
      <w:r w:rsidR="0036052E">
        <w:rPr>
          <w:rFonts w:ascii="Times New Roman" w:hAnsi="Times New Roman" w:cs="Times New Roman"/>
          <w:sz w:val="24"/>
          <w:szCs w:val="24"/>
        </w:rPr>
        <w:t xml:space="preserve"> ikke er indgået på forbundsni</w:t>
      </w:r>
      <w:r w:rsidR="00BC405D">
        <w:rPr>
          <w:rFonts w:ascii="Times New Roman" w:hAnsi="Times New Roman" w:cs="Times New Roman"/>
          <w:sz w:val="24"/>
          <w:szCs w:val="24"/>
        </w:rPr>
        <w:t xml:space="preserve">veau, er den dermed ugyldig. </w:t>
      </w:r>
    </w:p>
    <w:p w:rsidR="00B13592" w:rsidRDefault="00BC405D" w:rsidP="005901D4">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Uanset om aftalen </w:t>
      </w:r>
      <w:r w:rsidR="009551DF">
        <w:rPr>
          <w:rFonts w:ascii="Times New Roman" w:hAnsi="Times New Roman" w:cs="Times New Roman"/>
          <w:sz w:val="24"/>
          <w:szCs w:val="24"/>
        </w:rPr>
        <w:t>måtte blive anset</w:t>
      </w:r>
      <w:r>
        <w:rPr>
          <w:rFonts w:ascii="Times New Roman" w:hAnsi="Times New Roman" w:cs="Times New Roman"/>
          <w:sz w:val="24"/>
          <w:szCs w:val="24"/>
        </w:rPr>
        <w:t xml:space="preserve"> for gyldigt indgået</w:t>
      </w:r>
      <w:r w:rsidR="009551DF">
        <w:rPr>
          <w:rFonts w:ascii="Times New Roman" w:hAnsi="Times New Roman" w:cs="Times New Roman"/>
          <w:sz w:val="24"/>
          <w:szCs w:val="24"/>
        </w:rPr>
        <w:t>, skal der under alle omstændigheder gives klager medhold i de nedlagte påstande, da der ikke står noget i aftalen om, at den også gælder for elever</w:t>
      </w:r>
      <w:r w:rsidR="00DF0A98">
        <w:rPr>
          <w:rFonts w:ascii="Times New Roman" w:hAnsi="Times New Roman" w:cs="Times New Roman"/>
          <w:sz w:val="24"/>
          <w:szCs w:val="24"/>
        </w:rPr>
        <w:t>.</w:t>
      </w:r>
    </w:p>
    <w:p w:rsidR="00B51EAA" w:rsidRDefault="004E3733" w:rsidP="005901D4">
      <w:pPr>
        <w:spacing w:line="288" w:lineRule="auto"/>
        <w:jc w:val="both"/>
        <w:rPr>
          <w:rFonts w:ascii="Times New Roman" w:hAnsi="Times New Roman" w:cs="Times New Roman"/>
          <w:sz w:val="24"/>
          <w:szCs w:val="24"/>
        </w:rPr>
      </w:pPr>
      <w:r w:rsidRPr="004E3733">
        <w:rPr>
          <w:rFonts w:ascii="Times New Roman" w:hAnsi="Times New Roman" w:cs="Times New Roman"/>
          <w:i/>
          <w:sz w:val="24"/>
          <w:szCs w:val="24"/>
        </w:rPr>
        <w:t>Indklagede</w:t>
      </w:r>
      <w:r>
        <w:rPr>
          <w:rFonts w:ascii="Times New Roman" w:hAnsi="Times New Roman" w:cs="Times New Roman"/>
          <w:sz w:val="24"/>
          <w:szCs w:val="24"/>
        </w:rPr>
        <w:t xml:space="preserve"> h</w:t>
      </w:r>
      <w:r w:rsidR="00A00769">
        <w:rPr>
          <w:rFonts w:ascii="Times New Roman" w:hAnsi="Times New Roman" w:cs="Times New Roman"/>
          <w:sz w:val="24"/>
          <w:szCs w:val="24"/>
        </w:rPr>
        <w:t>ar anført navnlig, at man</w:t>
      </w:r>
      <w:r>
        <w:rPr>
          <w:rFonts w:ascii="Times New Roman" w:hAnsi="Times New Roman" w:cs="Times New Roman"/>
          <w:sz w:val="24"/>
          <w:szCs w:val="24"/>
        </w:rPr>
        <w:t xml:space="preserve"> er enig i, at det følger af </w:t>
      </w:r>
      <w:r w:rsidR="00904EF2">
        <w:rPr>
          <w:rFonts w:ascii="Times New Roman" w:hAnsi="Times New Roman" w:cs="Times New Roman"/>
          <w:sz w:val="24"/>
          <w:szCs w:val="24"/>
        </w:rPr>
        <w:t>OAO-</w:t>
      </w:r>
      <w:r w:rsidR="00A00769">
        <w:rPr>
          <w:rFonts w:ascii="Times New Roman" w:hAnsi="Times New Roman" w:cs="Times New Roman"/>
          <w:sz w:val="24"/>
          <w:szCs w:val="24"/>
        </w:rPr>
        <w:t>S-</w:t>
      </w:r>
      <w:r>
        <w:rPr>
          <w:rFonts w:ascii="Times New Roman" w:hAnsi="Times New Roman" w:cs="Times New Roman"/>
          <w:sz w:val="24"/>
          <w:szCs w:val="24"/>
        </w:rPr>
        <w:t xml:space="preserve">fællesoverenskomstens § 32, stk. 2, at elever ikke kan pålægges overarbejde. </w:t>
      </w:r>
      <w:r w:rsidR="00680991">
        <w:rPr>
          <w:rFonts w:ascii="Times New Roman" w:hAnsi="Times New Roman" w:cs="Times New Roman"/>
          <w:sz w:val="24"/>
          <w:szCs w:val="24"/>
        </w:rPr>
        <w:t xml:space="preserve"> Bestemmelsen forbyder imidlertid ikke – hverken direkte eller indirekte – at ele</w:t>
      </w:r>
      <w:r w:rsidR="00904EF2">
        <w:rPr>
          <w:rFonts w:ascii="Times New Roman" w:hAnsi="Times New Roman" w:cs="Times New Roman"/>
          <w:sz w:val="24"/>
          <w:szCs w:val="24"/>
        </w:rPr>
        <w:t>ve</w:t>
      </w:r>
      <w:r w:rsidR="00680991">
        <w:rPr>
          <w:rFonts w:ascii="Times New Roman" w:hAnsi="Times New Roman" w:cs="Times New Roman"/>
          <w:sz w:val="24"/>
          <w:szCs w:val="24"/>
        </w:rPr>
        <w:t>rs arbej</w:t>
      </w:r>
      <w:r w:rsidR="00904EF2">
        <w:rPr>
          <w:rFonts w:ascii="Times New Roman" w:hAnsi="Times New Roman" w:cs="Times New Roman"/>
          <w:sz w:val="24"/>
          <w:szCs w:val="24"/>
        </w:rPr>
        <w:t>d</w:t>
      </w:r>
      <w:r w:rsidR="00680991">
        <w:rPr>
          <w:rFonts w:ascii="Times New Roman" w:hAnsi="Times New Roman" w:cs="Times New Roman"/>
          <w:sz w:val="24"/>
          <w:szCs w:val="24"/>
        </w:rPr>
        <w:t>stid tilrettelægges fleksibelt i overensstemmelse med lokalt indgåede flekstidsaftaler.</w:t>
      </w:r>
      <w:r w:rsidR="00904EF2">
        <w:rPr>
          <w:rFonts w:ascii="Times New Roman" w:hAnsi="Times New Roman" w:cs="Times New Roman"/>
          <w:sz w:val="24"/>
          <w:szCs w:val="24"/>
        </w:rPr>
        <w:t xml:space="preserve"> Også HK Stat er omfattet af OAO-</w:t>
      </w:r>
      <w:r w:rsidR="00A00769">
        <w:rPr>
          <w:rFonts w:ascii="Times New Roman" w:hAnsi="Times New Roman" w:cs="Times New Roman"/>
          <w:sz w:val="24"/>
          <w:szCs w:val="24"/>
        </w:rPr>
        <w:t>S-</w:t>
      </w:r>
      <w:r w:rsidR="00904EF2">
        <w:rPr>
          <w:rFonts w:ascii="Times New Roman" w:hAnsi="Times New Roman" w:cs="Times New Roman"/>
          <w:sz w:val="24"/>
          <w:szCs w:val="24"/>
        </w:rPr>
        <w:t>fællesoverenskomsten, og skulle overenskomstens § 32, stk. 2, fortolkes som hævdet af klager, ville det i givet fald være overenskomststrid</w:t>
      </w:r>
      <w:r w:rsidR="00B51EAA">
        <w:rPr>
          <w:rFonts w:ascii="Times New Roman" w:hAnsi="Times New Roman" w:cs="Times New Roman"/>
          <w:sz w:val="24"/>
          <w:szCs w:val="24"/>
        </w:rPr>
        <w:t xml:space="preserve">igt, når det i cirkulærebemærkningerne til HK Stats organisationsaftale er præciseret, at elever kan indgå i lokale aftaler om flekstid, </w:t>
      </w:r>
      <w:r w:rsidR="00B51EAA">
        <w:rPr>
          <w:rFonts w:ascii="Times New Roman" w:hAnsi="Times New Roman" w:cs="Times New Roman"/>
          <w:sz w:val="24"/>
          <w:szCs w:val="24"/>
        </w:rPr>
        <w:lastRenderedPageBreak/>
        <w:t>hvilket også anføres i HK Stats folder ”Elev i Staten”. Der sond</w:t>
      </w:r>
      <w:r w:rsidR="00E46CAB">
        <w:rPr>
          <w:rFonts w:ascii="Times New Roman" w:hAnsi="Times New Roman" w:cs="Times New Roman"/>
          <w:sz w:val="24"/>
          <w:szCs w:val="24"/>
        </w:rPr>
        <w:t>res således generelt under OAO-S</w:t>
      </w:r>
      <w:r w:rsidR="00B51EAA">
        <w:rPr>
          <w:rFonts w:ascii="Times New Roman" w:hAnsi="Times New Roman" w:cs="Times New Roman"/>
          <w:sz w:val="24"/>
          <w:szCs w:val="24"/>
        </w:rPr>
        <w:t xml:space="preserve">-fællesoverenskomsten mellem overarbejde og flekstid, og </w:t>
      </w:r>
      <w:r w:rsidR="00E46CAB">
        <w:rPr>
          <w:rFonts w:ascii="Times New Roman" w:hAnsi="Times New Roman" w:cs="Times New Roman"/>
          <w:sz w:val="24"/>
          <w:szCs w:val="24"/>
        </w:rPr>
        <w:t>elever må gerne deltage i sidstnævnte.</w:t>
      </w:r>
    </w:p>
    <w:p w:rsidR="00EC0B05" w:rsidRDefault="00E46CAB" w:rsidP="00207B44">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Elever ansat ved Foulum er omfattet af arbejdstidsbestemmelsen i § 12 i organisationsaftalen for </w:t>
      </w:r>
      <w:r w:rsidR="00A00769">
        <w:rPr>
          <w:rFonts w:ascii="Times New Roman" w:hAnsi="Times New Roman" w:cs="Times New Roman"/>
          <w:sz w:val="24"/>
          <w:szCs w:val="24"/>
        </w:rPr>
        <w:t xml:space="preserve">offentligt ansatte </w:t>
      </w:r>
      <w:r>
        <w:rPr>
          <w:rFonts w:ascii="Times New Roman" w:hAnsi="Times New Roman" w:cs="Times New Roman"/>
          <w:sz w:val="24"/>
          <w:szCs w:val="24"/>
        </w:rPr>
        <w:t xml:space="preserve">landbrugsmedarbejdere m.fl. </w:t>
      </w:r>
      <w:r w:rsidR="000953B3">
        <w:rPr>
          <w:rFonts w:ascii="Times New Roman" w:hAnsi="Times New Roman" w:cs="Times New Roman"/>
          <w:sz w:val="24"/>
          <w:szCs w:val="24"/>
        </w:rPr>
        <w:t xml:space="preserve">Der kan efter </w:t>
      </w:r>
      <w:r w:rsidR="00A00769">
        <w:rPr>
          <w:rFonts w:ascii="Times New Roman" w:hAnsi="Times New Roman" w:cs="Times New Roman"/>
          <w:sz w:val="24"/>
          <w:szCs w:val="24"/>
        </w:rPr>
        <w:t>§ 12, stk. 1,</w:t>
      </w:r>
      <w:r w:rsidR="000953B3">
        <w:rPr>
          <w:rFonts w:ascii="Times New Roman" w:hAnsi="Times New Roman" w:cs="Times New Roman"/>
          <w:sz w:val="24"/>
          <w:szCs w:val="24"/>
        </w:rPr>
        <w:t xml:space="preserve"> lokalt aftales en anden normperiode, ligesom stk. 5 giver mulighed for at indgå aftaler om arbejde ud over ugenormen mod senere afvikling af de opsparede timer, normalt inden for 3 måneder efter opsparingen. Ved lokalaftalen indgået i 2009 indgik parterne bl.a. aftale om, at ansatte efter organisationsaftalen for landbrugsarbejdere følger ”Cirkulære om arbejdstid for tjenestemænd i staten”, </w:t>
      </w:r>
      <w:r w:rsidR="00207B44">
        <w:rPr>
          <w:rFonts w:ascii="Times New Roman" w:hAnsi="Times New Roman" w:cs="Times New Roman"/>
          <w:sz w:val="24"/>
          <w:szCs w:val="24"/>
        </w:rPr>
        <w:t>men der er efter cirkulæ</w:t>
      </w:r>
      <w:r w:rsidR="00A00769">
        <w:rPr>
          <w:rFonts w:ascii="Times New Roman" w:hAnsi="Times New Roman" w:cs="Times New Roman"/>
          <w:sz w:val="24"/>
          <w:szCs w:val="24"/>
        </w:rPr>
        <w:t>rebemærkningerne</w:t>
      </w:r>
      <w:r w:rsidR="00207B44">
        <w:rPr>
          <w:rFonts w:ascii="Times New Roman" w:hAnsi="Times New Roman" w:cs="Times New Roman"/>
          <w:sz w:val="24"/>
          <w:szCs w:val="24"/>
        </w:rPr>
        <w:t xml:space="preserve"> til § 4, stk. 2</w:t>
      </w:r>
      <w:r w:rsidR="00EC0B05">
        <w:rPr>
          <w:rFonts w:ascii="Times New Roman" w:hAnsi="Times New Roman" w:cs="Times New Roman"/>
          <w:sz w:val="24"/>
          <w:szCs w:val="24"/>
        </w:rPr>
        <w:t>,</w:t>
      </w:r>
      <w:r w:rsidR="00207B44">
        <w:rPr>
          <w:rFonts w:ascii="Times New Roman" w:hAnsi="Times New Roman" w:cs="Times New Roman"/>
          <w:sz w:val="24"/>
          <w:szCs w:val="24"/>
        </w:rPr>
        <w:t xml:space="preserve"> mulighed for at aftale en anden normperiode for arbejdstidens beregning end den måned, som er fastsat i § 4, stk.</w:t>
      </w:r>
      <w:r w:rsidR="00A00769">
        <w:rPr>
          <w:rFonts w:ascii="Times New Roman" w:hAnsi="Times New Roman" w:cs="Times New Roman"/>
          <w:sz w:val="24"/>
          <w:szCs w:val="24"/>
        </w:rPr>
        <w:t xml:space="preserve"> </w:t>
      </w:r>
      <w:r w:rsidR="00207B44">
        <w:rPr>
          <w:rFonts w:ascii="Times New Roman" w:hAnsi="Times New Roman" w:cs="Times New Roman"/>
          <w:sz w:val="24"/>
          <w:szCs w:val="24"/>
        </w:rPr>
        <w:t>2, ligesom det i cirkulærebemærkningerne til § 8 er præciseret, at der kun foreligger overarbejde, hvis arbejdet har været beordret eller nødvendigt. Der har der</w:t>
      </w:r>
      <w:r w:rsidR="00A00769">
        <w:rPr>
          <w:rFonts w:ascii="Times New Roman" w:hAnsi="Times New Roman" w:cs="Times New Roman"/>
          <w:sz w:val="24"/>
          <w:szCs w:val="24"/>
        </w:rPr>
        <w:t xml:space="preserve">for i regelgrundlaget </w:t>
      </w:r>
      <w:r w:rsidR="00207B44">
        <w:rPr>
          <w:rFonts w:ascii="Times New Roman" w:hAnsi="Times New Roman" w:cs="Times New Roman"/>
          <w:sz w:val="24"/>
          <w:szCs w:val="24"/>
        </w:rPr>
        <w:t xml:space="preserve">været </w:t>
      </w:r>
      <w:r w:rsidR="00A00769">
        <w:rPr>
          <w:rFonts w:ascii="Times New Roman" w:hAnsi="Times New Roman" w:cs="Times New Roman"/>
          <w:sz w:val="24"/>
          <w:szCs w:val="24"/>
        </w:rPr>
        <w:t xml:space="preserve">klar </w:t>
      </w:r>
      <w:r w:rsidR="00207B44">
        <w:rPr>
          <w:rFonts w:ascii="Times New Roman" w:hAnsi="Times New Roman" w:cs="Times New Roman"/>
          <w:sz w:val="24"/>
          <w:szCs w:val="24"/>
        </w:rPr>
        <w:t xml:space="preserve">hjemmel til at indgå </w:t>
      </w:r>
      <w:r w:rsidR="002C1F56">
        <w:rPr>
          <w:rFonts w:ascii="Times New Roman" w:hAnsi="Times New Roman" w:cs="Times New Roman"/>
          <w:sz w:val="24"/>
          <w:szCs w:val="24"/>
        </w:rPr>
        <w:t>lokalaftalen af 31. januar 2014</w:t>
      </w:r>
      <w:r w:rsidR="00EC0B05">
        <w:rPr>
          <w:rFonts w:ascii="Times New Roman" w:hAnsi="Times New Roman" w:cs="Times New Roman"/>
          <w:sz w:val="24"/>
          <w:szCs w:val="24"/>
        </w:rPr>
        <w:t xml:space="preserve"> med det i aftalen anført indhold</w:t>
      </w:r>
      <w:r w:rsidR="002C1F56">
        <w:rPr>
          <w:rFonts w:ascii="Times New Roman" w:hAnsi="Times New Roman" w:cs="Times New Roman"/>
          <w:sz w:val="24"/>
          <w:szCs w:val="24"/>
        </w:rPr>
        <w:t xml:space="preserve">. </w:t>
      </w:r>
    </w:p>
    <w:p w:rsidR="00E46CAB" w:rsidRDefault="002C1F56" w:rsidP="00207B44">
      <w:pPr>
        <w:spacing w:line="288" w:lineRule="auto"/>
        <w:jc w:val="both"/>
        <w:rPr>
          <w:rFonts w:ascii="Times New Roman" w:hAnsi="Times New Roman" w:cs="Times New Roman"/>
          <w:sz w:val="24"/>
          <w:szCs w:val="24"/>
        </w:rPr>
      </w:pPr>
      <w:r>
        <w:rPr>
          <w:rFonts w:ascii="Times New Roman" w:hAnsi="Times New Roman" w:cs="Times New Roman"/>
          <w:sz w:val="24"/>
          <w:szCs w:val="24"/>
        </w:rPr>
        <w:t>D</w:t>
      </w:r>
      <w:r w:rsidR="00207B44">
        <w:rPr>
          <w:rFonts w:ascii="Times New Roman" w:hAnsi="Times New Roman" w:cs="Times New Roman"/>
          <w:sz w:val="24"/>
          <w:szCs w:val="24"/>
        </w:rPr>
        <w:t>e udsving, der har været i elevens månedsopgørelser</w:t>
      </w:r>
      <w:r>
        <w:rPr>
          <w:rFonts w:ascii="Times New Roman" w:hAnsi="Times New Roman" w:cs="Times New Roman"/>
          <w:sz w:val="24"/>
          <w:szCs w:val="24"/>
        </w:rPr>
        <w:t>,</w:t>
      </w:r>
      <w:r w:rsidR="00207B44">
        <w:rPr>
          <w:rFonts w:ascii="Times New Roman" w:hAnsi="Times New Roman" w:cs="Times New Roman"/>
          <w:sz w:val="24"/>
          <w:szCs w:val="24"/>
        </w:rPr>
        <w:t xml:space="preserve"> har været</w:t>
      </w:r>
      <w:r w:rsidR="00E46CAB">
        <w:rPr>
          <w:rFonts w:ascii="Times New Roman" w:hAnsi="Times New Roman" w:cs="Times New Roman"/>
          <w:sz w:val="24"/>
          <w:szCs w:val="24"/>
        </w:rPr>
        <w:t xml:space="preserve"> underskudstim</w:t>
      </w:r>
      <w:r w:rsidR="00EC0B05">
        <w:rPr>
          <w:rFonts w:ascii="Times New Roman" w:hAnsi="Times New Roman" w:cs="Times New Roman"/>
          <w:sz w:val="24"/>
          <w:szCs w:val="24"/>
        </w:rPr>
        <w:t>er/overskudstimer i henhold til</w:t>
      </w:r>
      <w:r>
        <w:rPr>
          <w:rFonts w:ascii="Times New Roman" w:hAnsi="Times New Roman" w:cs="Times New Roman"/>
          <w:sz w:val="24"/>
          <w:szCs w:val="24"/>
        </w:rPr>
        <w:t xml:space="preserve"> flekstidsaftale</w:t>
      </w:r>
      <w:r w:rsidR="00EC0B05">
        <w:rPr>
          <w:rFonts w:ascii="Times New Roman" w:hAnsi="Times New Roman" w:cs="Times New Roman"/>
          <w:sz w:val="24"/>
          <w:szCs w:val="24"/>
        </w:rPr>
        <w:t>n af 31. januar 2014</w:t>
      </w:r>
      <w:r w:rsidR="00E46CAB">
        <w:rPr>
          <w:rFonts w:ascii="Times New Roman" w:hAnsi="Times New Roman" w:cs="Times New Roman"/>
          <w:sz w:val="24"/>
          <w:szCs w:val="24"/>
        </w:rPr>
        <w:t xml:space="preserve"> og dermed ikke overarbejdstimer. </w:t>
      </w:r>
      <w:r>
        <w:rPr>
          <w:rFonts w:ascii="Times New Roman" w:hAnsi="Times New Roman" w:cs="Times New Roman"/>
          <w:sz w:val="24"/>
          <w:szCs w:val="24"/>
        </w:rPr>
        <w:t xml:space="preserve">Dette er da også forudsat i det aftalte tillæg til den lokalaftale, som parterne indgik den 30. maj 2017, jf. det i tillægget anførte om, </w:t>
      </w:r>
      <w:r w:rsidR="00EC0B05">
        <w:rPr>
          <w:rFonts w:ascii="Times New Roman" w:hAnsi="Times New Roman" w:cs="Times New Roman"/>
          <w:sz w:val="24"/>
          <w:szCs w:val="24"/>
        </w:rPr>
        <w:t xml:space="preserve">at </w:t>
      </w:r>
      <w:r>
        <w:rPr>
          <w:rFonts w:ascii="Times New Roman" w:hAnsi="Times New Roman" w:cs="Times New Roman"/>
          <w:sz w:val="24"/>
          <w:szCs w:val="24"/>
        </w:rPr>
        <w:t>”Det faste rul skal overholdes, selv om det giver afvigelser i forhold til månedsnormen”.</w:t>
      </w:r>
      <w:r w:rsidR="00EC0B05">
        <w:rPr>
          <w:rFonts w:ascii="Times New Roman" w:hAnsi="Times New Roman" w:cs="Times New Roman"/>
          <w:sz w:val="24"/>
          <w:szCs w:val="24"/>
        </w:rPr>
        <w:t xml:space="preserve"> Det er i den forbindelse uden betydning, at man på Foulum har haft </w:t>
      </w:r>
      <w:r w:rsidR="00EC0B05">
        <w:rPr>
          <w:rFonts w:ascii="Times New Roman" w:hAnsi="Times New Roman" w:cs="Times New Roman"/>
          <w:sz w:val="24"/>
          <w:szCs w:val="24"/>
        </w:rPr>
        <w:lastRenderedPageBreak/>
        <w:t>praksis for at honorere timer ud over månedsnormen 1:1,5 for medarbejdere i Mark og Stald.</w:t>
      </w:r>
    </w:p>
    <w:p w:rsidR="0036052E" w:rsidRDefault="00EC0B05" w:rsidP="005901D4">
      <w:pPr>
        <w:spacing w:line="288" w:lineRule="auto"/>
        <w:jc w:val="both"/>
        <w:rPr>
          <w:rFonts w:ascii="Times New Roman" w:hAnsi="Times New Roman" w:cs="Times New Roman"/>
          <w:sz w:val="24"/>
          <w:szCs w:val="24"/>
        </w:rPr>
      </w:pPr>
      <w:r>
        <w:rPr>
          <w:rFonts w:ascii="Times New Roman" w:hAnsi="Times New Roman" w:cs="Times New Roman"/>
          <w:sz w:val="24"/>
          <w:szCs w:val="24"/>
        </w:rPr>
        <w:t>Flekstidsaftalen af 31. januar 2014 blev indgået på baggrund af Århus Universitets skabelon for flekstidsaftaler</w:t>
      </w:r>
      <w:r w:rsidR="006377D6">
        <w:rPr>
          <w:rFonts w:ascii="Times New Roman" w:hAnsi="Times New Roman" w:cs="Times New Roman"/>
          <w:sz w:val="24"/>
          <w:szCs w:val="24"/>
        </w:rPr>
        <w:t xml:space="preserve">, som er blevet tiltrådt af universitetets HSU. Tillidsrepræsentanter må generelt anses for at have beføjelser til at indgå lokale arbejdstidsaftaler, herunder flekstidsaftaler, på vegne af den forhandlingsberettigede organisation, og universitetet har ikke tidligere oplevet, at organisationerne har haft indsigelser mod de lokale tillidsrepræsentanters adgang til at indgå sådanne aftaler. </w:t>
      </w:r>
    </w:p>
    <w:p w:rsidR="006377D6" w:rsidRDefault="006A1601" w:rsidP="005901D4">
      <w:pPr>
        <w:spacing w:line="288" w:lineRule="auto"/>
        <w:jc w:val="both"/>
        <w:rPr>
          <w:rFonts w:ascii="Times New Roman" w:hAnsi="Times New Roman" w:cs="Times New Roman"/>
          <w:sz w:val="24"/>
          <w:szCs w:val="24"/>
        </w:rPr>
      </w:pPr>
      <w:r>
        <w:rPr>
          <w:rFonts w:ascii="Times New Roman" w:hAnsi="Times New Roman" w:cs="Times New Roman"/>
          <w:sz w:val="24"/>
          <w:szCs w:val="24"/>
        </w:rPr>
        <w:t>Der er i § 2 i flekstidsaftalen af 31. januar 2014 eksplicit taget stilling til, hvilke medarbejdere der er undtaget fra aftalen. Elever er ikke undtaget, og det må herefter påhvile klager at bevise, at elever alligevel skulle være undtaget fra aftalen. Denne bevisbyrde har klager ikke løftet.</w:t>
      </w:r>
    </w:p>
    <w:p w:rsidR="006A1601" w:rsidRPr="006A1601" w:rsidRDefault="006A1601" w:rsidP="005901D4">
      <w:pPr>
        <w:spacing w:line="288" w:lineRule="auto"/>
        <w:jc w:val="both"/>
        <w:rPr>
          <w:rFonts w:ascii="Times New Roman" w:hAnsi="Times New Roman" w:cs="Times New Roman"/>
          <w:b/>
          <w:sz w:val="24"/>
          <w:szCs w:val="24"/>
        </w:rPr>
      </w:pPr>
      <w:r w:rsidRPr="006A1601">
        <w:rPr>
          <w:rFonts w:ascii="Times New Roman" w:hAnsi="Times New Roman" w:cs="Times New Roman"/>
          <w:b/>
          <w:sz w:val="24"/>
          <w:szCs w:val="24"/>
        </w:rPr>
        <w:t>Opmandens begrundede tilkendegivelse</w:t>
      </w:r>
    </w:p>
    <w:p w:rsidR="006377D6" w:rsidRDefault="006A1601" w:rsidP="005901D4">
      <w:pPr>
        <w:spacing w:line="288" w:lineRule="auto"/>
        <w:jc w:val="both"/>
        <w:rPr>
          <w:rFonts w:ascii="Times New Roman" w:hAnsi="Times New Roman" w:cs="Times New Roman"/>
          <w:sz w:val="24"/>
          <w:szCs w:val="24"/>
        </w:rPr>
      </w:pPr>
      <w:r>
        <w:rPr>
          <w:rFonts w:ascii="Times New Roman" w:hAnsi="Times New Roman" w:cs="Times New Roman"/>
          <w:sz w:val="24"/>
          <w:szCs w:val="24"/>
        </w:rPr>
        <w:t>Der er mellem parterne enighed om, at det følger af OAO-S-overenskomstens § 32, stk. 2, at elever ikke kan deltage i overarbejde, men parterne er ikke enige om, hvornår der foreligger overarbejde i bestemmelsens forstand.</w:t>
      </w:r>
    </w:p>
    <w:p w:rsidR="006A1601" w:rsidRDefault="006A1601" w:rsidP="005901D4">
      <w:pPr>
        <w:spacing w:line="288" w:lineRule="auto"/>
        <w:jc w:val="both"/>
        <w:rPr>
          <w:rFonts w:ascii="Times New Roman" w:hAnsi="Times New Roman" w:cs="Times New Roman"/>
          <w:sz w:val="24"/>
          <w:szCs w:val="24"/>
        </w:rPr>
      </w:pPr>
      <w:r>
        <w:rPr>
          <w:rFonts w:ascii="Times New Roman" w:hAnsi="Times New Roman" w:cs="Times New Roman"/>
          <w:sz w:val="24"/>
          <w:szCs w:val="24"/>
        </w:rPr>
        <w:t>Ifølge klager foreligger der overarbejde i strid med fællesoverenskomstens § 32, stk. 2, hvis arbejdstiden for en elev i en normperiode er planlagt og afviklet således</w:t>
      </w:r>
      <w:r w:rsidR="001D3CAB">
        <w:rPr>
          <w:rFonts w:ascii="Times New Roman" w:hAnsi="Times New Roman" w:cs="Times New Roman"/>
          <w:sz w:val="24"/>
          <w:szCs w:val="24"/>
        </w:rPr>
        <w:t>,</w:t>
      </w:r>
      <w:r>
        <w:rPr>
          <w:rFonts w:ascii="Times New Roman" w:hAnsi="Times New Roman" w:cs="Times New Roman"/>
          <w:sz w:val="24"/>
          <w:szCs w:val="24"/>
        </w:rPr>
        <w:t xml:space="preserve"> at arbejdstiden overstiger den for perioden  gældende normale arbejdstid</w:t>
      </w:r>
      <w:r w:rsidR="001D3CAB">
        <w:rPr>
          <w:rFonts w:ascii="Times New Roman" w:hAnsi="Times New Roman" w:cs="Times New Roman"/>
          <w:sz w:val="24"/>
          <w:szCs w:val="24"/>
        </w:rPr>
        <w:t>, og det er klagers opfattelse, at det er tilfældet, uanset om eleven måtte være omfattet af en lokalt indgået flekstidsaftale.</w:t>
      </w:r>
    </w:p>
    <w:p w:rsidR="001D3CAB" w:rsidRDefault="001D3CAB" w:rsidP="005901D4">
      <w:pPr>
        <w:spacing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Ifølge indklagede følger det af det gældende overenskomstgrundlag, at der sondres mellem overarbejde og flekstid, og at fællesoverenskomstens § 32, stk. 2, ikke omfatter flekstid, som ikke samtidig har karakter af pålagt overarbejde.</w:t>
      </w:r>
    </w:p>
    <w:p w:rsidR="001D3CAB" w:rsidRDefault="001D3CAB" w:rsidP="005901D4">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Indklagedes opfattelse harmonerer med, at § 12 om arbejdstid i organisationsaftalen for landbrugsarbejdere m.fl., som også gælder for elever, giver mulighed for, at der lokalt kan træffes aftale om normperiodens længde, ligesom virksomheden og den ansatte kan indgå aftale om arbejdstid </w:t>
      </w:r>
      <w:r w:rsidR="00040ABD">
        <w:rPr>
          <w:rFonts w:ascii="Times New Roman" w:hAnsi="Times New Roman" w:cs="Times New Roman"/>
          <w:sz w:val="24"/>
          <w:szCs w:val="24"/>
        </w:rPr>
        <w:t xml:space="preserve">ud </w:t>
      </w:r>
      <w:r>
        <w:rPr>
          <w:rFonts w:ascii="Times New Roman" w:hAnsi="Times New Roman" w:cs="Times New Roman"/>
          <w:sz w:val="24"/>
          <w:szCs w:val="24"/>
        </w:rPr>
        <w:t>over ugenormen mod opsparing af fritimer til senere afvikling inden for en periode på normalt 3 måneder efter opsparingen. § 12 må dermed anses for at bygge på en klar forudsætning om, at der kan indgås flekstidsaftaler, uden at dette indebærer, at opsparede timer, som ikke er afviklet</w:t>
      </w:r>
      <w:r w:rsidR="00040ABD">
        <w:rPr>
          <w:rFonts w:ascii="Times New Roman" w:hAnsi="Times New Roman" w:cs="Times New Roman"/>
          <w:sz w:val="24"/>
          <w:szCs w:val="24"/>
        </w:rPr>
        <w:t xml:space="preserve"> inden normperiodens udløb, anses for overarbejde omfattet af organisationsaftalens § 13. Der er derfor heller ikke grundlag for at anse sådanne overskydende timer for overarbejde omfattet af § 32, stk. 2, i OAO-S-overenskomsten. Dette må da også antages at være lagt til grund i Moderniseringsstyrelsens cirkulære af 8. maj 2015 om organisationsaftale for kontorfunktionærer, laboranter og it-medarbejdere (HK), hvor det i cirkulærebemærkningerne til § 38 udtrykkeligt er anført, at ”Kontorelever og labo</w:t>
      </w:r>
      <w:r w:rsidR="00DC659E">
        <w:rPr>
          <w:rFonts w:ascii="Times New Roman" w:hAnsi="Times New Roman" w:cs="Times New Roman"/>
          <w:sz w:val="24"/>
          <w:szCs w:val="24"/>
        </w:rPr>
        <w:t>ratorie</w:t>
      </w:r>
      <w:r w:rsidR="00040ABD">
        <w:rPr>
          <w:rFonts w:ascii="Times New Roman" w:hAnsi="Times New Roman" w:cs="Times New Roman"/>
          <w:sz w:val="24"/>
          <w:szCs w:val="24"/>
        </w:rPr>
        <w:t>praktikanter kan indgå i lokale aftaler om flekstid”.</w:t>
      </w:r>
    </w:p>
    <w:p w:rsidR="002E1E47" w:rsidRDefault="002E1E47" w:rsidP="005901D4">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Det forhold, at indklagede og 3F Viborg i 2009 havde indgået en lokalaftale om, at ansatte efter organisationsaftalen for landbrugsarbejdere mv. skulle følge arbejdstidsreglerne i ”cirkulære om arbejdstid for tjenestemænd” findes endvidere ikke at kunne føre en ændret vurdering med hensyn til, hvornår en elev kan anses </w:t>
      </w:r>
      <w:r>
        <w:rPr>
          <w:rFonts w:ascii="Times New Roman" w:hAnsi="Times New Roman" w:cs="Times New Roman"/>
          <w:sz w:val="24"/>
          <w:szCs w:val="24"/>
        </w:rPr>
        <w:lastRenderedPageBreak/>
        <w:t xml:space="preserve">for at deltage i overarbejde. Det nævnte cirkulære bygger således på en forudsætning om, at </w:t>
      </w:r>
      <w:r w:rsidR="00A533C4">
        <w:rPr>
          <w:rFonts w:ascii="Times New Roman" w:hAnsi="Times New Roman" w:cs="Times New Roman"/>
          <w:sz w:val="24"/>
          <w:szCs w:val="24"/>
        </w:rPr>
        <w:t>normtidens længde kan fraviges ved aftale, jf. cirkulærebemærkningerne til § 4, og forudsætter samtidig, at der kun vil kunne være tale om overarbejde, hvis arbejdet har været beordret eller nødvendigt, jf. cirkulærebemærkningerne til § 8. Cirkulæret kan derfor ikke anses for at være til hinder for indgåelse af lokale aftaler om flekstid, heller ikke for så vidt angår elever.</w:t>
      </w:r>
    </w:p>
    <w:p w:rsidR="00A533C4" w:rsidRDefault="00A533C4" w:rsidP="005901D4">
      <w:pPr>
        <w:spacing w:line="288" w:lineRule="auto"/>
        <w:jc w:val="both"/>
        <w:rPr>
          <w:rFonts w:ascii="Times New Roman" w:hAnsi="Times New Roman" w:cs="Times New Roman"/>
          <w:sz w:val="24"/>
          <w:szCs w:val="24"/>
        </w:rPr>
      </w:pPr>
      <w:r>
        <w:rPr>
          <w:rFonts w:ascii="Times New Roman" w:hAnsi="Times New Roman" w:cs="Times New Roman"/>
          <w:sz w:val="24"/>
          <w:szCs w:val="24"/>
        </w:rPr>
        <w:t>Der kan derfor ikke gives klager medhold i, at det skulle følge af overenskomstgrundlaget, at den af sagen omhandlede elevs arbejdstid skulle have været planlagt og afviklet i henhold til Aftalen om arbejdstid for tjenestemænd i staten, uans</w:t>
      </w:r>
      <w:r w:rsidR="00094F33">
        <w:rPr>
          <w:rFonts w:ascii="Times New Roman" w:hAnsi="Times New Roman" w:cs="Times New Roman"/>
          <w:sz w:val="24"/>
          <w:szCs w:val="24"/>
        </w:rPr>
        <w:t>et om eleven måtte</w:t>
      </w:r>
      <w:r>
        <w:rPr>
          <w:rFonts w:ascii="Times New Roman" w:hAnsi="Times New Roman" w:cs="Times New Roman"/>
          <w:sz w:val="24"/>
          <w:szCs w:val="24"/>
        </w:rPr>
        <w:t xml:space="preserve"> være omfattet af den lokalt indgåede flekstidsaftale af 31. januar 2014.</w:t>
      </w:r>
    </w:p>
    <w:p w:rsidR="00A533C4" w:rsidRDefault="007E08A6" w:rsidP="005901D4">
      <w:pPr>
        <w:spacing w:line="288" w:lineRule="auto"/>
        <w:jc w:val="both"/>
        <w:rPr>
          <w:rFonts w:ascii="Times New Roman" w:hAnsi="Times New Roman" w:cs="Times New Roman"/>
          <w:sz w:val="24"/>
          <w:szCs w:val="24"/>
        </w:rPr>
      </w:pPr>
      <w:r>
        <w:rPr>
          <w:rFonts w:ascii="Times New Roman" w:hAnsi="Times New Roman" w:cs="Times New Roman"/>
          <w:sz w:val="24"/>
          <w:szCs w:val="24"/>
        </w:rPr>
        <w:t>Der er</w:t>
      </w:r>
      <w:r w:rsidR="00A533C4">
        <w:rPr>
          <w:rFonts w:ascii="Times New Roman" w:hAnsi="Times New Roman" w:cs="Times New Roman"/>
          <w:sz w:val="24"/>
          <w:szCs w:val="24"/>
        </w:rPr>
        <w:t xml:space="preserve"> ikke af klager oplyst forhold, som kan begrunde, at</w:t>
      </w:r>
      <w:r>
        <w:rPr>
          <w:rFonts w:ascii="Times New Roman" w:hAnsi="Times New Roman" w:cs="Times New Roman"/>
          <w:sz w:val="24"/>
          <w:szCs w:val="24"/>
        </w:rPr>
        <w:t xml:space="preserve"> </w:t>
      </w:r>
      <w:r w:rsidR="00A533C4">
        <w:rPr>
          <w:rFonts w:ascii="Times New Roman" w:hAnsi="Times New Roman" w:cs="Times New Roman"/>
          <w:sz w:val="24"/>
          <w:szCs w:val="24"/>
        </w:rPr>
        <w:t>de lokale</w:t>
      </w:r>
      <w:r>
        <w:rPr>
          <w:rFonts w:ascii="Times New Roman" w:hAnsi="Times New Roman" w:cs="Times New Roman"/>
          <w:sz w:val="24"/>
          <w:szCs w:val="24"/>
        </w:rPr>
        <w:t xml:space="preserve"> tillidsrepræsentanter ikke skulle have haft hjemmel til at indgå den lokale flekstidsaftale af 14. januar 2014. Denne aftale må endvidere efter sit indhold forstås således, at den også omfatter elever.</w:t>
      </w:r>
    </w:p>
    <w:p w:rsidR="00856E10" w:rsidRPr="00300399" w:rsidRDefault="00122DB9" w:rsidP="006C2A00">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Det følger af det anførte, </w:t>
      </w:r>
      <w:r w:rsidR="0031209B">
        <w:rPr>
          <w:rFonts w:ascii="Times New Roman" w:hAnsi="Times New Roman" w:cs="Times New Roman"/>
          <w:sz w:val="24"/>
          <w:szCs w:val="24"/>
        </w:rPr>
        <w:t>at klagers påstand</w:t>
      </w:r>
      <w:r w:rsidR="007E08A6">
        <w:rPr>
          <w:rFonts w:ascii="Times New Roman" w:hAnsi="Times New Roman" w:cs="Times New Roman"/>
          <w:sz w:val="24"/>
          <w:szCs w:val="24"/>
        </w:rPr>
        <w:t>e</w:t>
      </w:r>
      <w:r w:rsidR="0031209B">
        <w:rPr>
          <w:rFonts w:ascii="Times New Roman" w:hAnsi="Times New Roman" w:cs="Times New Roman"/>
          <w:sz w:val="24"/>
          <w:szCs w:val="24"/>
        </w:rPr>
        <w:t xml:space="preserve"> herefter ikke kan tages</w:t>
      </w:r>
      <w:r>
        <w:rPr>
          <w:rFonts w:ascii="Times New Roman" w:hAnsi="Times New Roman" w:cs="Times New Roman"/>
          <w:sz w:val="24"/>
          <w:szCs w:val="24"/>
        </w:rPr>
        <w:t xml:space="preserve"> til følge</w:t>
      </w:r>
      <w:r w:rsidR="00CE5773">
        <w:rPr>
          <w:rFonts w:ascii="Times New Roman" w:hAnsi="Times New Roman" w:cs="Times New Roman"/>
          <w:sz w:val="24"/>
          <w:szCs w:val="24"/>
        </w:rPr>
        <w:t>,</w:t>
      </w:r>
      <w:r w:rsidR="007E08A6">
        <w:rPr>
          <w:rFonts w:ascii="Times New Roman" w:hAnsi="Times New Roman" w:cs="Times New Roman"/>
          <w:sz w:val="24"/>
          <w:szCs w:val="24"/>
        </w:rPr>
        <w:t xml:space="preserve"> og at</w:t>
      </w:r>
      <w:r w:rsidR="00CE5773">
        <w:rPr>
          <w:rFonts w:ascii="Times New Roman" w:hAnsi="Times New Roman" w:cs="Times New Roman"/>
          <w:sz w:val="24"/>
          <w:szCs w:val="24"/>
        </w:rPr>
        <w:t xml:space="preserve"> indklagede derfor skal frifindes</w:t>
      </w:r>
      <w:r>
        <w:rPr>
          <w:rFonts w:ascii="Times New Roman" w:hAnsi="Times New Roman" w:cs="Times New Roman"/>
          <w:sz w:val="24"/>
          <w:szCs w:val="24"/>
        </w:rPr>
        <w:t>.</w:t>
      </w:r>
    </w:p>
    <w:p w:rsidR="00FB70AD" w:rsidRPr="0065596E" w:rsidRDefault="00FB70AD" w:rsidP="006C2A00">
      <w:pPr>
        <w:pStyle w:val="Brdtekst2"/>
        <w:spacing w:line="288" w:lineRule="auto"/>
        <w:jc w:val="both"/>
        <w:rPr>
          <w:rFonts w:ascii="Times New Roman" w:hAnsi="Times New Roman"/>
          <w:szCs w:val="24"/>
        </w:rPr>
      </w:pPr>
      <w:r w:rsidRPr="0065596E">
        <w:rPr>
          <w:rFonts w:ascii="Times New Roman" w:hAnsi="Times New Roman"/>
          <w:szCs w:val="24"/>
        </w:rPr>
        <w:t>Parterne var enige om at tage denne tilkendegivelse til efterretning med samme virkning som en kendelse i sagen. Der var en</w:t>
      </w:r>
      <w:r w:rsidR="007E08A6">
        <w:rPr>
          <w:rFonts w:ascii="Times New Roman" w:hAnsi="Times New Roman"/>
          <w:szCs w:val="24"/>
        </w:rPr>
        <w:t>dvidere enighed om, at parterne</w:t>
      </w:r>
      <w:r w:rsidR="0031209B">
        <w:rPr>
          <w:rFonts w:ascii="Times New Roman" w:hAnsi="Times New Roman"/>
          <w:szCs w:val="24"/>
        </w:rPr>
        <w:t xml:space="preserve"> hver især</w:t>
      </w:r>
      <w:r w:rsidRPr="0065596E">
        <w:rPr>
          <w:rFonts w:ascii="Times New Roman" w:hAnsi="Times New Roman"/>
          <w:szCs w:val="24"/>
        </w:rPr>
        <w:t xml:space="preserve"> bærer egne omkostninger ved sagens behandling og halvdelen af udgiften til opmanden.</w:t>
      </w:r>
    </w:p>
    <w:p w:rsidR="00FB70AD" w:rsidRPr="0065596E" w:rsidRDefault="00FB70AD" w:rsidP="006C2A00">
      <w:pPr>
        <w:pStyle w:val="Brdtekst2"/>
        <w:spacing w:line="288" w:lineRule="auto"/>
        <w:jc w:val="both"/>
        <w:rPr>
          <w:rFonts w:ascii="Times New Roman" w:hAnsi="Times New Roman"/>
          <w:szCs w:val="24"/>
        </w:rPr>
      </w:pPr>
    </w:p>
    <w:p w:rsidR="00FB70AD" w:rsidRPr="0065596E" w:rsidRDefault="00FB70AD" w:rsidP="006C2A00">
      <w:pPr>
        <w:pStyle w:val="Brdtekst2"/>
        <w:spacing w:line="288" w:lineRule="auto"/>
        <w:jc w:val="both"/>
        <w:rPr>
          <w:rFonts w:ascii="Times New Roman" w:hAnsi="Times New Roman"/>
          <w:szCs w:val="24"/>
        </w:rPr>
      </w:pPr>
      <w:r w:rsidRPr="0065596E">
        <w:rPr>
          <w:rFonts w:ascii="Times New Roman" w:hAnsi="Times New Roman"/>
          <w:szCs w:val="24"/>
        </w:rPr>
        <w:lastRenderedPageBreak/>
        <w:t>Sagen sluttet.</w:t>
      </w:r>
    </w:p>
    <w:p w:rsidR="00FB70AD" w:rsidRPr="0065596E" w:rsidRDefault="00FB70AD" w:rsidP="006C2A00">
      <w:pPr>
        <w:pStyle w:val="Brdtekst2"/>
        <w:spacing w:line="288" w:lineRule="auto"/>
        <w:jc w:val="both"/>
        <w:rPr>
          <w:rFonts w:ascii="Times New Roman" w:hAnsi="Times New Roman"/>
          <w:szCs w:val="24"/>
        </w:rPr>
      </w:pPr>
    </w:p>
    <w:p w:rsidR="00FB70AD" w:rsidRPr="0065596E" w:rsidRDefault="00FB70AD" w:rsidP="006C2A00">
      <w:pPr>
        <w:spacing w:line="288" w:lineRule="auto"/>
        <w:jc w:val="both"/>
        <w:rPr>
          <w:rFonts w:ascii="Times New Roman" w:hAnsi="Times New Roman" w:cs="Times New Roman"/>
          <w:sz w:val="24"/>
          <w:szCs w:val="24"/>
        </w:rPr>
      </w:pPr>
      <w:r w:rsidRPr="0065596E">
        <w:rPr>
          <w:rFonts w:ascii="Times New Roman" w:hAnsi="Times New Roman" w:cs="Times New Roman"/>
          <w:sz w:val="24"/>
          <w:szCs w:val="24"/>
        </w:rPr>
        <w:t xml:space="preserve">København, den </w:t>
      </w:r>
      <w:r w:rsidR="007E08A6">
        <w:rPr>
          <w:rFonts w:ascii="Times New Roman" w:hAnsi="Times New Roman" w:cs="Times New Roman"/>
          <w:sz w:val="24"/>
          <w:szCs w:val="24"/>
        </w:rPr>
        <w:t>19</w:t>
      </w:r>
      <w:r w:rsidR="00F45077">
        <w:rPr>
          <w:rFonts w:ascii="Times New Roman" w:hAnsi="Times New Roman" w:cs="Times New Roman"/>
          <w:sz w:val="24"/>
          <w:szCs w:val="24"/>
        </w:rPr>
        <w:t>. marts 2020</w:t>
      </w:r>
    </w:p>
    <w:p w:rsidR="00FB70AD" w:rsidRPr="0065596E" w:rsidRDefault="00FB70AD" w:rsidP="006C2A00">
      <w:pPr>
        <w:spacing w:line="288" w:lineRule="auto"/>
        <w:jc w:val="both"/>
        <w:rPr>
          <w:rFonts w:ascii="Times New Roman" w:hAnsi="Times New Roman" w:cs="Times New Roman"/>
          <w:sz w:val="24"/>
          <w:szCs w:val="24"/>
        </w:rPr>
      </w:pPr>
    </w:p>
    <w:p w:rsidR="00721E14" w:rsidRPr="0065596E" w:rsidRDefault="00FB70AD" w:rsidP="006C2A00">
      <w:pPr>
        <w:spacing w:line="288" w:lineRule="auto"/>
        <w:jc w:val="both"/>
        <w:rPr>
          <w:sz w:val="24"/>
          <w:szCs w:val="24"/>
        </w:rPr>
      </w:pPr>
      <w:r w:rsidRPr="0065596E">
        <w:rPr>
          <w:rFonts w:ascii="Times New Roman" w:hAnsi="Times New Roman" w:cs="Times New Roman"/>
          <w:sz w:val="24"/>
          <w:szCs w:val="24"/>
        </w:rPr>
        <w:t xml:space="preserve">Lene Pagter Kristensen </w:t>
      </w:r>
    </w:p>
    <w:sectPr w:rsidR="00721E14" w:rsidRPr="0065596E" w:rsidSect="00FB70AD">
      <w:headerReference w:type="default" r:id="rId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0F" w:rsidRDefault="00F44A0F">
      <w:pPr>
        <w:spacing w:after="0" w:line="240" w:lineRule="auto"/>
      </w:pPr>
      <w:r>
        <w:separator/>
      </w:r>
    </w:p>
  </w:endnote>
  <w:endnote w:type="continuationSeparator" w:id="0">
    <w:p w:rsidR="00F44A0F" w:rsidRDefault="00F4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0F" w:rsidRDefault="00F44A0F">
      <w:pPr>
        <w:spacing w:after="0" w:line="240" w:lineRule="auto"/>
      </w:pPr>
      <w:r>
        <w:separator/>
      </w:r>
    </w:p>
  </w:footnote>
  <w:footnote w:type="continuationSeparator" w:id="0">
    <w:p w:rsidR="00F44A0F" w:rsidRDefault="00F44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16"/>
      <w:docPartObj>
        <w:docPartGallery w:val="Page Numbers (Top of Page)"/>
        <w:docPartUnique/>
      </w:docPartObj>
    </w:sdtPr>
    <w:sdtEndPr/>
    <w:sdtContent>
      <w:p w:rsidR="00CD3D7B" w:rsidRDefault="00CD3D7B">
        <w:pPr>
          <w:pStyle w:val="Sidehoved"/>
          <w:jc w:val="center"/>
        </w:pPr>
        <w:r>
          <w:fldChar w:fldCharType="begin"/>
        </w:r>
        <w:r>
          <w:instrText xml:space="preserve"> PAGE   \* MERGEFORMAT </w:instrText>
        </w:r>
        <w:r>
          <w:fldChar w:fldCharType="separate"/>
        </w:r>
        <w:r w:rsidR="00DE0494">
          <w:rPr>
            <w:noProof/>
          </w:rPr>
          <w:t>2</w:t>
        </w:r>
        <w:r>
          <w:rPr>
            <w:noProof/>
          </w:rPr>
          <w:fldChar w:fldCharType="end"/>
        </w:r>
      </w:p>
    </w:sdtContent>
  </w:sdt>
  <w:p w:rsidR="00CD3D7B" w:rsidRDefault="00CD3D7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C732D"/>
    <w:multiLevelType w:val="hybridMultilevel"/>
    <w:tmpl w:val="A36E31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271562A"/>
    <w:multiLevelType w:val="hybridMultilevel"/>
    <w:tmpl w:val="A3208B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A127FF0"/>
    <w:multiLevelType w:val="hybridMultilevel"/>
    <w:tmpl w:val="5AF8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D757D"/>
    <w:multiLevelType w:val="hybridMultilevel"/>
    <w:tmpl w:val="936E85FC"/>
    <w:lvl w:ilvl="0" w:tplc="58D0BD5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16F57DF"/>
    <w:multiLevelType w:val="hybridMultilevel"/>
    <w:tmpl w:val="1AE65CB4"/>
    <w:lvl w:ilvl="0" w:tplc="749E3E6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5D337A1"/>
    <w:multiLevelType w:val="hybridMultilevel"/>
    <w:tmpl w:val="B3B0DD16"/>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EE37AEE"/>
    <w:multiLevelType w:val="hybridMultilevel"/>
    <w:tmpl w:val="D996D008"/>
    <w:lvl w:ilvl="0" w:tplc="39ACF9C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07F425F"/>
    <w:multiLevelType w:val="hybridMultilevel"/>
    <w:tmpl w:val="D4E846E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FA14347"/>
    <w:multiLevelType w:val="hybridMultilevel"/>
    <w:tmpl w:val="1ABCF8E6"/>
    <w:lvl w:ilvl="0" w:tplc="18A261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72D57EE"/>
    <w:multiLevelType w:val="multilevel"/>
    <w:tmpl w:val="D4E846EC"/>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49E47DDB"/>
    <w:multiLevelType w:val="hybridMultilevel"/>
    <w:tmpl w:val="9AD8F0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5D219D5"/>
    <w:multiLevelType w:val="hybridMultilevel"/>
    <w:tmpl w:val="740C78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C5D250C"/>
    <w:multiLevelType w:val="hybridMultilevel"/>
    <w:tmpl w:val="C5783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B220E"/>
    <w:multiLevelType w:val="hybridMultilevel"/>
    <w:tmpl w:val="4E428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92125"/>
    <w:multiLevelType w:val="hybridMultilevel"/>
    <w:tmpl w:val="702CD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06940BC"/>
    <w:multiLevelType w:val="hybridMultilevel"/>
    <w:tmpl w:val="5AF8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6"/>
  </w:num>
  <w:num w:numId="4">
    <w:abstractNumId w:val="0"/>
  </w:num>
  <w:num w:numId="5">
    <w:abstractNumId w:val="3"/>
  </w:num>
  <w:num w:numId="6">
    <w:abstractNumId w:val="14"/>
  </w:num>
  <w:num w:numId="7">
    <w:abstractNumId w:val="13"/>
  </w:num>
  <w:num w:numId="8">
    <w:abstractNumId w:val="16"/>
  </w:num>
  <w:num w:numId="9">
    <w:abstractNumId w:val="8"/>
  </w:num>
  <w:num w:numId="10">
    <w:abstractNumId w:val="10"/>
  </w:num>
  <w:num w:numId="11">
    <w:abstractNumId w:val="2"/>
  </w:num>
  <w:num w:numId="12">
    <w:abstractNumId w:val="5"/>
  </w:num>
  <w:num w:numId="13">
    <w:abstractNumId w:val="4"/>
  </w:num>
  <w:num w:numId="14">
    <w:abstractNumId w:val="1"/>
  </w:num>
  <w:num w:numId="15">
    <w:abstractNumId w:val="1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AD"/>
    <w:rsid w:val="00007696"/>
    <w:rsid w:val="00013C72"/>
    <w:rsid w:val="00015918"/>
    <w:rsid w:val="000171FA"/>
    <w:rsid w:val="00025F3F"/>
    <w:rsid w:val="000328C3"/>
    <w:rsid w:val="00034F30"/>
    <w:rsid w:val="00040ABD"/>
    <w:rsid w:val="00047800"/>
    <w:rsid w:val="00062523"/>
    <w:rsid w:val="0007046D"/>
    <w:rsid w:val="00080DDE"/>
    <w:rsid w:val="00094F33"/>
    <w:rsid w:val="000953B3"/>
    <w:rsid w:val="000A18EA"/>
    <w:rsid w:val="000C2C88"/>
    <w:rsid w:val="000F6E1A"/>
    <w:rsid w:val="00104C4F"/>
    <w:rsid w:val="00122DB9"/>
    <w:rsid w:val="00144332"/>
    <w:rsid w:val="00155703"/>
    <w:rsid w:val="00193789"/>
    <w:rsid w:val="00193E92"/>
    <w:rsid w:val="001A026E"/>
    <w:rsid w:val="001A3918"/>
    <w:rsid w:val="001C5B56"/>
    <w:rsid w:val="001D3CAB"/>
    <w:rsid w:val="001E0418"/>
    <w:rsid w:val="001E189D"/>
    <w:rsid w:val="001E2FCF"/>
    <w:rsid w:val="001E532A"/>
    <w:rsid w:val="001F27BF"/>
    <w:rsid w:val="00207B44"/>
    <w:rsid w:val="00215002"/>
    <w:rsid w:val="00217B53"/>
    <w:rsid w:val="002312B9"/>
    <w:rsid w:val="00235C04"/>
    <w:rsid w:val="00261124"/>
    <w:rsid w:val="002777F3"/>
    <w:rsid w:val="002A2B73"/>
    <w:rsid w:val="002C1F56"/>
    <w:rsid w:val="002C34E6"/>
    <w:rsid w:val="002C6B39"/>
    <w:rsid w:val="002C73B6"/>
    <w:rsid w:val="002D5BCA"/>
    <w:rsid w:val="002D7D25"/>
    <w:rsid w:val="002E1E47"/>
    <w:rsid w:val="002F6B11"/>
    <w:rsid w:val="00300399"/>
    <w:rsid w:val="00310B8E"/>
    <w:rsid w:val="0031209B"/>
    <w:rsid w:val="00317DFE"/>
    <w:rsid w:val="00330A31"/>
    <w:rsid w:val="00354920"/>
    <w:rsid w:val="0036052E"/>
    <w:rsid w:val="00385E94"/>
    <w:rsid w:val="003C51C0"/>
    <w:rsid w:val="003E32ED"/>
    <w:rsid w:val="00407F7E"/>
    <w:rsid w:val="0041388C"/>
    <w:rsid w:val="00413C93"/>
    <w:rsid w:val="004169CF"/>
    <w:rsid w:val="00437CAB"/>
    <w:rsid w:val="004509BF"/>
    <w:rsid w:val="004533DF"/>
    <w:rsid w:val="00453AE7"/>
    <w:rsid w:val="004550A0"/>
    <w:rsid w:val="00461148"/>
    <w:rsid w:val="00463B9E"/>
    <w:rsid w:val="00466219"/>
    <w:rsid w:val="00474885"/>
    <w:rsid w:val="00480A2E"/>
    <w:rsid w:val="00484D08"/>
    <w:rsid w:val="00497196"/>
    <w:rsid w:val="004C076D"/>
    <w:rsid w:val="004E3733"/>
    <w:rsid w:val="004F41F8"/>
    <w:rsid w:val="004F6328"/>
    <w:rsid w:val="00502320"/>
    <w:rsid w:val="00521328"/>
    <w:rsid w:val="00524475"/>
    <w:rsid w:val="00557455"/>
    <w:rsid w:val="00581595"/>
    <w:rsid w:val="005901D4"/>
    <w:rsid w:val="005A7406"/>
    <w:rsid w:val="005B1D6F"/>
    <w:rsid w:val="005C58C5"/>
    <w:rsid w:val="005C6B8C"/>
    <w:rsid w:val="005D151A"/>
    <w:rsid w:val="006013A3"/>
    <w:rsid w:val="00603E5F"/>
    <w:rsid w:val="00617662"/>
    <w:rsid w:val="00627330"/>
    <w:rsid w:val="006377D6"/>
    <w:rsid w:val="00637B42"/>
    <w:rsid w:val="00644890"/>
    <w:rsid w:val="0065596E"/>
    <w:rsid w:val="00665A47"/>
    <w:rsid w:val="00666725"/>
    <w:rsid w:val="00680991"/>
    <w:rsid w:val="0068706D"/>
    <w:rsid w:val="006A1124"/>
    <w:rsid w:val="006A1601"/>
    <w:rsid w:val="006A6108"/>
    <w:rsid w:val="006B5E2B"/>
    <w:rsid w:val="006B79D9"/>
    <w:rsid w:val="006C2476"/>
    <w:rsid w:val="006C2A00"/>
    <w:rsid w:val="006F1459"/>
    <w:rsid w:val="0070321D"/>
    <w:rsid w:val="00711488"/>
    <w:rsid w:val="00720EE5"/>
    <w:rsid w:val="00721E14"/>
    <w:rsid w:val="00736862"/>
    <w:rsid w:val="00773277"/>
    <w:rsid w:val="00785227"/>
    <w:rsid w:val="007A4B4E"/>
    <w:rsid w:val="007D4309"/>
    <w:rsid w:val="007E08A6"/>
    <w:rsid w:val="007F23C8"/>
    <w:rsid w:val="007F7D83"/>
    <w:rsid w:val="008132B6"/>
    <w:rsid w:val="00817D25"/>
    <w:rsid w:val="0083019B"/>
    <w:rsid w:val="0084214D"/>
    <w:rsid w:val="00856E10"/>
    <w:rsid w:val="00864BEB"/>
    <w:rsid w:val="008761C3"/>
    <w:rsid w:val="00894DF8"/>
    <w:rsid w:val="008A5D71"/>
    <w:rsid w:val="008C3F1C"/>
    <w:rsid w:val="008C3FC7"/>
    <w:rsid w:val="008E5736"/>
    <w:rsid w:val="008F22E6"/>
    <w:rsid w:val="008F2DA5"/>
    <w:rsid w:val="008F33F2"/>
    <w:rsid w:val="008F39C5"/>
    <w:rsid w:val="00904EF2"/>
    <w:rsid w:val="00922F1A"/>
    <w:rsid w:val="009318E5"/>
    <w:rsid w:val="00937803"/>
    <w:rsid w:val="009551DF"/>
    <w:rsid w:val="00984991"/>
    <w:rsid w:val="009B317C"/>
    <w:rsid w:val="009B4F2D"/>
    <w:rsid w:val="009C673E"/>
    <w:rsid w:val="009D7E6F"/>
    <w:rsid w:val="009E21EB"/>
    <w:rsid w:val="00A00769"/>
    <w:rsid w:val="00A25CF1"/>
    <w:rsid w:val="00A4714F"/>
    <w:rsid w:val="00A533C4"/>
    <w:rsid w:val="00A64362"/>
    <w:rsid w:val="00A9085D"/>
    <w:rsid w:val="00A92636"/>
    <w:rsid w:val="00A93D5F"/>
    <w:rsid w:val="00A976A6"/>
    <w:rsid w:val="00AB7827"/>
    <w:rsid w:val="00AC006E"/>
    <w:rsid w:val="00AC7D0D"/>
    <w:rsid w:val="00AC7F14"/>
    <w:rsid w:val="00AD412E"/>
    <w:rsid w:val="00AE2676"/>
    <w:rsid w:val="00AE5DC8"/>
    <w:rsid w:val="00B10527"/>
    <w:rsid w:val="00B13592"/>
    <w:rsid w:val="00B33E52"/>
    <w:rsid w:val="00B51EAA"/>
    <w:rsid w:val="00B9431D"/>
    <w:rsid w:val="00BB392E"/>
    <w:rsid w:val="00BB51E2"/>
    <w:rsid w:val="00BC3DE0"/>
    <w:rsid w:val="00BC405D"/>
    <w:rsid w:val="00BD3634"/>
    <w:rsid w:val="00BE3556"/>
    <w:rsid w:val="00BF38AC"/>
    <w:rsid w:val="00BF3FD0"/>
    <w:rsid w:val="00BF4018"/>
    <w:rsid w:val="00C159F7"/>
    <w:rsid w:val="00C21670"/>
    <w:rsid w:val="00C43E84"/>
    <w:rsid w:val="00C51E31"/>
    <w:rsid w:val="00C701F0"/>
    <w:rsid w:val="00C829DB"/>
    <w:rsid w:val="00CB5AD2"/>
    <w:rsid w:val="00CB7B93"/>
    <w:rsid w:val="00CC0714"/>
    <w:rsid w:val="00CC2BA9"/>
    <w:rsid w:val="00CD15C7"/>
    <w:rsid w:val="00CD3D7B"/>
    <w:rsid w:val="00CD5AAE"/>
    <w:rsid w:val="00CE3195"/>
    <w:rsid w:val="00CE5773"/>
    <w:rsid w:val="00CF08FA"/>
    <w:rsid w:val="00CF526D"/>
    <w:rsid w:val="00D0023B"/>
    <w:rsid w:val="00D100B2"/>
    <w:rsid w:val="00D13E06"/>
    <w:rsid w:val="00D2250D"/>
    <w:rsid w:val="00D360F2"/>
    <w:rsid w:val="00D73ECB"/>
    <w:rsid w:val="00D74B5E"/>
    <w:rsid w:val="00D8486A"/>
    <w:rsid w:val="00DC659E"/>
    <w:rsid w:val="00DE0494"/>
    <w:rsid w:val="00DE6A53"/>
    <w:rsid w:val="00DF0A98"/>
    <w:rsid w:val="00E04133"/>
    <w:rsid w:val="00E115D3"/>
    <w:rsid w:val="00E2116D"/>
    <w:rsid w:val="00E26A84"/>
    <w:rsid w:val="00E34725"/>
    <w:rsid w:val="00E36EF7"/>
    <w:rsid w:val="00E41099"/>
    <w:rsid w:val="00E46CAB"/>
    <w:rsid w:val="00E53F52"/>
    <w:rsid w:val="00E645C9"/>
    <w:rsid w:val="00E715DE"/>
    <w:rsid w:val="00E7189B"/>
    <w:rsid w:val="00EA7D5E"/>
    <w:rsid w:val="00EB1C13"/>
    <w:rsid w:val="00EB1F11"/>
    <w:rsid w:val="00EB2A88"/>
    <w:rsid w:val="00EC0B05"/>
    <w:rsid w:val="00EC5D3A"/>
    <w:rsid w:val="00ED479C"/>
    <w:rsid w:val="00ED7DCE"/>
    <w:rsid w:val="00EE3FB6"/>
    <w:rsid w:val="00EF5A76"/>
    <w:rsid w:val="00F116D4"/>
    <w:rsid w:val="00F44A0F"/>
    <w:rsid w:val="00F45077"/>
    <w:rsid w:val="00F57465"/>
    <w:rsid w:val="00F60DDD"/>
    <w:rsid w:val="00F77830"/>
    <w:rsid w:val="00F81F8A"/>
    <w:rsid w:val="00F84612"/>
    <w:rsid w:val="00F901B8"/>
    <w:rsid w:val="00FA5DD0"/>
    <w:rsid w:val="00FB70AD"/>
    <w:rsid w:val="00FD497A"/>
    <w:rsid w:val="00FE2668"/>
    <w:rsid w:val="00FE2EDB"/>
    <w:rsid w:val="00FE70B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AD6FF11-695A-486B-874F-9494E976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0AD"/>
    <w:pPr>
      <w:spacing w:after="200" w:line="276" w:lineRule="auto"/>
    </w:pPr>
    <w:rPr>
      <w:rFonts w:eastAsiaTheme="minorHAns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B70A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B70AD"/>
    <w:rPr>
      <w:rFonts w:eastAsiaTheme="minorHAnsi"/>
      <w:sz w:val="22"/>
      <w:szCs w:val="22"/>
      <w:lang w:eastAsia="en-US"/>
    </w:rPr>
  </w:style>
  <w:style w:type="paragraph" w:styleId="Brdtekst2">
    <w:name w:val="Body Text 2"/>
    <w:basedOn w:val="Normal"/>
    <w:link w:val="Brdtekst2Tegn"/>
    <w:rsid w:val="00FB70AD"/>
    <w:pPr>
      <w:spacing w:after="0" w:line="240" w:lineRule="auto"/>
    </w:pPr>
    <w:rPr>
      <w:rFonts w:ascii="Century Schoolbook" w:eastAsia="Times New Roman" w:hAnsi="Century Schoolbook" w:cs="Times New Roman"/>
      <w:sz w:val="24"/>
      <w:szCs w:val="20"/>
      <w:lang w:eastAsia="da-DK"/>
    </w:rPr>
  </w:style>
  <w:style w:type="character" w:customStyle="1" w:styleId="Brdtekst2Tegn">
    <w:name w:val="Brødtekst 2 Tegn"/>
    <w:basedOn w:val="Standardskrifttypeiafsnit"/>
    <w:link w:val="Brdtekst2"/>
    <w:rsid w:val="00FB70AD"/>
    <w:rPr>
      <w:rFonts w:ascii="Century Schoolbook" w:eastAsia="Times New Roman" w:hAnsi="Century Schoolbook" w:cs="Times New Roman"/>
      <w:szCs w:val="20"/>
    </w:rPr>
  </w:style>
  <w:style w:type="paragraph" w:styleId="Listeafsnit">
    <w:name w:val="List Paragraph"/>
    <w:basedOn w:val="Normal"/>
    <w:uiPriority w:val="34"/>
    <w:qFormat/>
    <w:rsid w:val="00666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FA2D-A834-40B2-9DF3-6B776133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3577</Words>
  <Characters>21289</Characters>
  <Application>Microsoft Office Word</Application>
  <DocSecurity>0</DocSecurity>
  <Lines>367</Lines>
  <Paragraphs>177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Pagter Kristensen</dc:creator>
  <cp:keywords/>
  <dc:description/>
  <cp:lastModifiedBy>Stine Yde</cp:lastModifiedBy>
  <cp:revision>2</cp:revision>
  <cp:lastPrinted>2020-03-19T08:43:00Z</cp:lastPrinted>
  <dcterms:created xsi:type="dcterms:W3CDTF">2020-06-02T07:37:00Z</dcterms:created>
  <dcterms:modified xsi:type="dcterms:W3CDTF">2020-06-02T07:37:00Z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ep">
    <vt:lpwstr> 1</vt:lpwstr>
  </property>
  <property fmtid="{D5CDD505-2E9C-101B-9397-08002B2CF9AE}" pid="3" name="Skabelon">
    <vt:lpwstr/>
  </property>
  <property fmtid="{D5CDD505-2E9C-101B-9397-08002B2CF9AE}" pid="4" name="HuskeIndex">
    <vt:lpwstr>\0\7</vt:lpwstr>
  </property>
  <property fmtid="{D5CDD505-2E9C-101B-9397-08002B2CF9AE}" pid="5" name="ContentRemapped">
    <vt:lpwstr>true</vt:lpwstr>
  </property>
</Properties>
</file>